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07DC" w14:textId="77777777" w:rsidR="007A3F1B"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47480168"/>
          <w:lock w:val="sdtLocked"/>
          <w:placeholder>
            <w:docPart w:val="GBC22222222222222222222222222222"/>
          </w:placeholder>
        </w:sdtPr>
        <w:sdtContent>
          <w:r>
            <w:rPr>
              <w:rFonts w:asciiTheme="majorEastAsia" w:eastAsiaTheme="majorEastAsia" w:hAnsiTheme="majorEastAsia" w:hint="eastAsia"/>
              <w:b/>
              <w:sz w:val="24"/>
              <w:szCs w:val="24"/>
            </w:rPr>
            <w:t>600230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47478287"/>
          <w:lock w:val="sdtLocked"/>
          <w:placeholder>
            <w:docPart w:val="GBC22222222222222222222222222222"/>
          </w:placeholder>
        </w:sdtPr>
        <w:sdtContent>
          <w:r>
            <w:rPr>
              <w:rFonts w:asciiTheme="majorEastAsia" w:eastAsiaTheme="majorEastAsia" w:hAnsiTheme="majorEastAsia" w:hint="eastAsia"/>
              <w:b/>
              <w:sz w:val="24"/>
              <w:szCs w:val="24"/>
            </w:rPr>
            <w:t>沧州大化</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47471261"/>
          <w:lock w:val="sdtLocked"/>
          <w:placeholder>
            <w:docPart w:val="GBC22222222222222222222222222222"/>
          </w:placeholder>
        </w:sdtPr>
        <w:sdtContent>
          <w:r>
            <w:rPr>
              <w:rFonts w:asciiTheme="majorEastAsia" w:eastAsiaTheme="majorEastAsia" w:hAnsiTheme="majorEastAsia" w:hint="eastAsia"/>
              <w:b/>
              <w:sz w:val="24"/>
              <w:szCs w:val="24"/>
            </w:rPr>
            <w:t>2025-031</w:t>
          </w:r>
        </w:sdtContent>
      </w:sdt>
    </w:p>
    <w:sdt>
      <w:sdtPr>
        <w:tag w:val="_GBC_de6e6343542648f0a190afa64874564f"/>
        <w:id w:val="147455862"/>
        <w:lock w:val="sdtLocked"/>
        <w:placeholder>
          <w:docPart w:val="GBC22222222222222222222222222222"/>
        </w:placeholder>
      </w:sdtPr>
      <w:sdtEndPr>
        <w:rPr>
          <w:rFonts w:ascii="黑体" w:eastAsia="黑体" w:hAnsi="黑体" w:hint="eastAsia"/>
          <w:b/>
          <w:color w:val="FF0000"/>
          <w:sz w:val="36"/>
          <w:szCs w:val="36"/>
        </w:rPr>
      </w:sdtEndPr>
      <w:sdtContent>
        <w:sdt>
          <w:sdtPr>
            <w:rPr>
              <w:rFonts w:ascii="黑体" w:eastAsia="黑体" w:hAnsi="黑体"/>
              <w:b/>
              <w:color w:val="FF0000"/>
              <w:sz w:val="36"/>
              <w:szCs w:val="36"/>
            </w:rPr>
            <w:alias w:val="公司法定中文名称"/>
            <w:tag w:val="_GBC_42181109f5334b868c04fa99b4f637e7"/>
            <w:id w:val="14746354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3B18A3D0" w14:textId="58E72D56" w:rsidR="007A3F1B" w:rsidRPr="00BB6C2E" w:rsidRDefault="00315859">
              <w:pPr>
                <w:jc w:val="center"/>
                <w:rPr>
                  <w:rFonts w:ascii="黑体" w:eastAsia="黑体" w:hAnsi="黑体"/>
                  <w:b/>
                  <w:color w:val="FF0000"/>
                  <w:sz w:val="36"/>
                  <w:szCs w:val="36"/>
                </w:rPr>
              </w:pPr>
              <w:r>
                <w:rPr>
                  <w:rFonts w:ascii="黑体" w:eastAsia="黑体" w:hAnsi="黑体" w:hint="eastAsia"/>
                  <w:b/>
                  <w:color w:val="FF0000"/>
                  <w:sz w:val="36"/>
                  <w:szCs w:val="36"/>
                </w:rPr>
                <w:t>沧州大化股份有限公司</w:t>
              </w:r>
            </w:p>
          </w:sdtContent>
        </w:sdt>
        <w:p w14:paraId="7741984D" w14:textId="77777777" w:rsidR="007A3F1B" w:rsidRPr="00BB6C2E" w:rsidRDefault="00000000">
          <w:pPr>
            <w:jc w:val="center"/>
            <w:rPr>
              <w:rFonts w:ascii="黑体" w:eastAsia="黑体" w:hAnsi="黑体"/>
              <w:b/>
              <w:color w:val="FF0000"/>
              <w:sz w:val="36"/>
              <w:szCs w:val="36"/>
            </w:rPr>
          </w:pPr>
          <w:sdt>
            <w:sdtPr>
              <w:rPr>
                <w:rFonts w:ascii="黑体" w:eastAsia="黑体" w:hAnsi="黑体" w:hint="eastAsia"/>
                <w:b/>
                <w:color w:val="FF0000"/>
                <w:sz w:val="36"/>
                <w:szCs w:val="36"/>
                <w:shd w:val="solid" w:color="FFFFFF" w:fill="auto"/>
              </w:rPr>
              <w:alias w:val="股东会召开年度"/>
              <w:tag w:val="_GBC_7bfad2ce616d46cd968fbf6b0e3edc90"/>
              <w:id w:val="147462182"/>
              <w:lock w:val="sdtLocked"/>
              <w:placeholder>
                <w:docPart w:val="GBC22222222222222222222222222222"/>
              </w:placeholder>
              <w:dataBinding w:prefixMappings="xmlns:clcta-be='clcta-be'" w:xpath="/*/clcta-be:GuDongDaHuiZhaoKaiNianDu[not(@periodRef)]" w:storeItemID="{636E1DF2-5A72-4FE2-BF65-8FD875BB309E}"/>
              <w:text/>
            </w:sdtPr>
            <w:sdtContent>
              <w:r w:rsidRPr="00BB6C2E">
                <w:rPr>
                  <w:rFonts w:ascii="黑体" w:eastAsia="黑体" w:hAnsi="黑体" w:hint="eastAsia"/>
                  <w:b/>
                  <w:color w:val="FF0000"/>
                  <w:sz w:val="36"/>
                  <w:szCs w:val="36"/>
                  <w:shd w:val="solid" w:color="FFFFFF" w:fill="auto"/>
                </w:rPr>
                <w:t>2025</w:t>
              </w:r>
            </w:sdtContent>
          </w:sdt>
          <w:r w:rsidRPr="00BB6C2E">
            <w:rPr>
              <w:rFonts w:ascii="黑体" w:eastAsia="黑体" w:hAnsi="黑体" w:hint="eastAsia"/>
              <w:b/>
              <w:color w:val="FF0000"/>
              <w:sz w:val="36"/>
              <w:szCs w:val="36"/>
              <w:shd w:val="solid" w:color="FFFFFF" w:fill="auto"/>
            </w:rPr>
            <w:t>年第</w:t>
          </w:r>
          <w:sdt>
            <w:sdtPr>
              <w:rPr>
                <w:rFonts w:ascii="黑体" w:eastAsia="黑体" w:hAnsi="黑体" w:hint="eastAsia"/>
                <w:b/>
                <w:color w:val="FF0000"/>
                <w:sz w:val="36"/>
                <w:szCs w:val="36"/>
                <w:shd w:val="solid" w:color="FFFFFF" w:fill="auto"/>
              </w:rPr>
              <w:alias w:val="股东会届次"/>
              <w:tag w:val="_GBC_274127167f8b439d8ecbcf8cad6a2896"/>
              <w:id w:val="147462893"/>
              <w:lock w:val="sdtLocked"/>
              <w:placeholder>
                <w:docPart w:val="GBC22222222222222222222222222222"/>
              </w:placeholder>
              <w:dataBinding w:prefixMappings="xmlns:clcta-be='clcta-be'" w:xpath="/*/clcta-be:GuDongDaHuiJieCi[not(@periodRef)]" w:storeItemID="{636E1DF2-5A72-4FE2-BF65-8FD875BB309E}"/>
              <w:text/>
            </w:sdtPr>
            <w:sdtContent>
              <w:r w:rsidRPr="00BB6C2E">
                <w:rPr>
                  <w:rFonts w:ascii="黑体" w:eastAsia="黑体" w:hAnsi="黑体" w:hint="eastAsia"/>
                  <w:b/>
                  <w:color w:val="FF0000"/>
                  <w:sz w:val="36"/>
                  <w:szCs w:val="36"/>
                  <w:shd w:val="solid" w:color="FFFFFF" w:fill="auto"/>
                </w:rPr>
                <w:t>二</w:t>
              </w:r>
            </w:sdtContent>
          </w:sdt>
          <w:r w:rsidRPr="00BB6C2E">
            <w:rPr>
              <w:rFonts w:ascii="黑体" w:eastAsia="黑体" w:hAnsi="黑体" w:hint="eastAsia"/>
              <w:b/>
              <w:color w:val="FF0000"/>
              <w:sz w:val="36"/>
              <w:szCs w:val="36"/>
              <w:shd w:val="solid" w:color="FFFFFF" w:fill="auto"/>
            </w:rPr>
            <w:t>次临时股东大会决议公告</w:t>
          </w:r>
        </w:p>
      </w:sdtContent>
    </w:sdt>
    <w:p w14:paraId="14DACBD1" w14:textId="77777777" w:rsidR="007A3F1B" w:rsidRDefault="007A3F1B">
      <w:pPr>
        <w:jc w:val="center"/>
        <w:rPr>
          <w:rFonts w:asciiTheme="majorEastAsia" w:eastAsiaTheme="majorEastAsia" w:hAnsiTheme="majorEastAsia"/>
          <w:b/>
          <w:color w:val="FF0000"/>
          <w:sz w:val="36"/>
          <w:szCs w:val="36"/>
        </w:rPr>
      </w:pPr>
    </w:p>
    <w:tbl>
      <w:tblPr>
        <w:tblStyle w:val="ad"/>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47454803"/>
          <w:lock w:val="sdtLocked"/>
          <w:placeholder>
            <w:docPart w:val="GBC11111111111111111111111111111"/>
          </w:placeholder>
        </w:sdtPr>
        <w:sdtContent>
          <w:tr w:rsidR="007A3F1B" w14:paraId="63744791" w14:textId="77777777">
            <w:tc>
              <w:tcPr>
                <w:tcW w:w="8522" w:type="dxa"/>
              </w:tcPr>
              <w:p w14:paraId="28C9DEC7" w14:textId="77777777" w:rsidR="007A3F1B"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7A3F1B" w:rsidRDefault="00000000">
      <w:pPr>
        <w:pStyle w:val="1"/>
        <w:keepNext w:val="0"/>
        <w:keepLines w:val="0"/>
        <w:rPr>
          <w:sz w:val="24"/>
          <w:szCs w:val="24"/>
        </w:rPr>
      </w:pPr>
      <w:r>
        <w:rPr>
          <w:rFonts w:hint="eastAsia"/>
          <w:sz w:val="24"/>
          <w:szCs w:val="24"/>
        </w:rPr>
        <w:t>重要内容提示：</w:t>
      </w:r>
    </w:p>
    <w:p w14:paraId="0161D0FD" w14:textId="77777777" w:rsidR="007A3F1B" w:rsidRDefault="00000000">
      <w:pPr>
        <w:pStyle w:val="af"/>
        <w:numPr>
          <w:ilvl w:val="0"/>
          <w:numId w:val="1"/>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4745475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09B39AD" w14:textId="77777777" w:rsidR="007A3F1B" w:rsidRDefault="00000000" w:rsidP="00BB6C2E">
      <w:pPr>
        <w:pStyle w:val="1"/>
        <w:keepNext w:val="0"/>
        <w:keepLines w:val="0"/>
        <w:numPr>
          <w:ilvl w:val="0"/>
          <w:numId w:val="2"/>
        </w:numPr>
        <w:spacing w:before="0" w:after="0" w:line="360" w:lineRule="auto"/>
        <w:rPr>
          <w:sz w:val="24"/>
          <w:szCs w:val="24"/>
        </w:rPr>
      </w:pPr>
      <w:r>
        <w:rPr>
          <w:rFonts w:hint="eastAsia"/>
          <w:sz w:val="24"/>
          <w:szCs w:val="24"/>
        </w:rPr>
        <w:t>会议召开和出席情况</w:t>
      </w:r>
    </w:p>
    <w:p w14:paraId="7E006B6D" w14:textId="77777777" w:rsidR="007A3F1B" w:rsidRDefault="00000000" w:rsidP="00BB6C2E">
      <w:pPr>
        <w:pStyle w:val="2"/>
        <w:keepNext w:val="0"/>
        <w:keepLines w:val="0"/>
        <w:numPr>
          <w:ilvl w:val="0"/>
          <w:numId w:val="3"/>
        </w:numPr>
        <w:spacing w:before="0" w:after="0" w:line="360"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47460643"/>
          <w:lock w:val="sdtLocked"/>
          <w:placeholder>
            <w:docPart w:val="GBC22222222222222222222222222222"/>
          </w:placeholder>
          <w:date w:fullDate="2025-09-18T00:00:00Z">
            <w:dateFormat w:val="yyyy'年'M'月'd'日'"/>
            <w:lid w:val="zh-CN"/>
            <w:storeMappedDataAs w:val="dateTime"/>
            <w:calendar w:val="gregorian"/>
          </w:date>
        </w:sdtPr>
        <w:sdtContent>
          <w:r>
            <w:rPr>
              <w:rFonts w:asciiTheme="minorEastAsia" w:eastAsiaTheme="minorEastAsia" w:hAnsiTheme="minorEastAsia" w:hint="eastAsia"/>
              <w:b w:val="0"/>
              <w:sz w:val="24"/>
              <w:szCs w:val="24"/>
            </w:rPr>
            <w:t>2025年9月18日</w:t>
          </w:r>
        </w:sdtContent>
      </w:sdt>
    </w:p>
    <w:p w14:paraId="7126282C" w14:textId="62D7BBC7" w:rsidR="007A3F1B" w:rsidRDefault="00000000" w:rsidP="00BB6C2E">
      <w:pPr>
        <w:pStyle w:val="2"/>
        <w:keepNext w:val="0"/>
        <w:keepLines w:val="0"/>
        <w:numPr>
          <w:ilvl w:val="0"/>
          <w:numId w:val="3"/>
        </w:numPr>
        <w:spacing w:before="0" w:after="0" w:line="360" w:lineRule="auto"/>
        <w:rPr>
          <w:b w:val="0"/>
          <w:sz w:val="24"/>
          <w:szCs w:val="24"/>
        </w:rPr>
      </w:pPr>
      <w:r>
        <w:rPr>
          <w:rFonts w:hint="eastAsia"/>
          <w:b w:val="0"/>
          <w:sz w:val="24"/>
          <w:szCs w:val="24"/>
        </w:rPr>
        <w:t>股东大会召开的地点：</w:t>
      </w:r>
      <w:sdt>
        <w:sdtPr>
          <w:rPr>
            <w:rFonts w:asciiTheme="majorEastAsia" w:hAnsiTheme="majorEastAsia" w:hint="eastAsia"/>
            <w:b w:val="0"/>
            <w:sz w:val="24"/>
            <w:szCs w:val="24"/>
          </w:rPr>
          <w:alias w:val="股东大会现场会议召开地点"/>
          <w:tag w:val="_GBC_45b01401878844d99a343e524facb060"/>
          <w:id w:val="147454000"/>
          <w:lock w:val="sdtLocked"/>
          <w:placeholder>
            <w:docPart w:val="GBC22222222222222222222222222222"/>
          </w:placeholder>
        </w:sdtPr>
        <w:sdtContent>
          <w:r>
            <w:rPr>
              <w:rFonts w:asciiTheme="majorEastAsia" w:hAnsiTheme="majorEastAsia" w:hint="eastAsia"/>
              <w:b w:val="0"/>
              <w:sz w:val="24"/>
              <w:szCs w:val="24"/>
            </w:rPr>
            <w:t>河北省沧州市渤海新区沧州临港化工园区</w:t>
          </w:r>
          <w:proofErr w:type="gramStart"/>
          <w:r>
            <w:rPr>
              <w:rFonts w:asciiTheme="majorEastAsia" w:hAnsiTheme="majorEastAsia" w:hint="eastAsia"/>
              <w:b w:val="0"/>
              <w:sz w:val="24"/>
              <w:szCs w:val="24"/>
            </w:rPr>
            <w:t>东区军盐路</w:t>
          </w:r>
          <w:proofErr w:type="gramEnd"/>
          <w:r>
            <w:rPr>
              <w:rFonts w:asciiTheme="majorEastAsia" w:hAnsiTheme="majorEastAsia" w:hint="eastAsia"/>
              <w:b w:val="0"/>
              <w:sz w:val="24"/>
              <w:szCs w:val="24"/>
            </w:rPr>
            <w:t>北侧公司四楼会议室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47468570"/>
        <w:lock w:val="sdtLocked"/>
        <w:placeholder>
          <w:docPart w:val="GBC22222222222222222222222222222"/>
        </w:placeholder>
      </w:sdtPr>
      <w:sdtEndPr>
        <w:rPr>
          <w:rFonts w:ascii="宋体" w:eastAsia="宋体" w:hAnsi="宋体" w:hint="default"/>
          <w:color w:val="000000"/>
        </w:rPr>
      </w:sdtEndPr>
      <w:sdtContent>
        <w:p w14:paraId="5FE0140C" w14:textId="77777777" w:rsidR="007A3F1B" w:rsidRDefault="00000000" w:rsidP="00BB6C2E">
          <w:pPr>
            <w:pStyle w:val="2"/>
            <w:keepNext w:val="0"/>
            <w:keepLines w:val="0"/>
            <w:numPr>
              <w:ilvl w:val="0"/>
              <w:numId w:val="3"/>
            </w:numPr>
            <w:spacing w:before="0" w:after="0" w:line="360"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985"/>
          </w:tblGrid>
          <w:tr w:rsidR="007A3F1B" w14:paraId="6E3F0594" w14:textId="77777777">
            <w:sdt>
              <w:sdtPr>
                <w:rPr>
                  <w:rFonts w:ascii="宋体" w:hAnsi="宋体"/>
                  <w:color w:val="000000"/>
                  <w:sz w:val="24"/>
                </w:rPr>
                <w:tag w:val="_PLD_4093f3f997534c158a5523067302b60d"/>
                <w:id w:val="147470795"/>
                <w:lock w:val="sdtLocked"/>
              </w:sdtPr>
              <w:sdtEndPr>
                <w:rPr>
                  <w:rFonts w:hint="eastAsia"/>
                </w:rPr>
              </w:sdtEndPr>
              <w:sdtContent>
                <w:tc>
                  <w:tcPr>
                    <w:tcW w:w="6345" w:type="dxa"/>
                  </w:tcPr>
                  <w:p w14:paraId="326DF823" w14:textId="77777777" w:rsidR="007A3F1B" w:rsidRDefault="0000000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eastAsia="宋体" w:hAnsi="宋体"/>
                  <w:color w:val="000000"/>
                  <w:sz w:val="24"/>
                  <w:szCs w:val="24"/>
                </w:rPr>
                <w:alias w:val="出席会议的股东和代理人人数"/>
                <w:tag w:val="_GBC_68de955aa336470c8d7a663440bc74f5"/>
                <w:id w:val="147454596"/>
                <w:lock w:val="sdtLocked"/>
              </w:sdtPr>
              <w:sdtContent>
                <w:tc>
                  <w:tcPr>
                    <w:tcW w:w="1985" w:type="dxa"/>
                    <w:vAlign w:val="bottom"/>
                  </w:tcPr>
                  <w:p w14:paraId="3FD52025" w14:textId="3F0B1093" w:rsidR="007A3F1B" w:rsidRPr="00A8596D" w:rsidRDefault="00A8596D">
                    <w:pPr>
                      <w:spacing w:line="600" w:lineRule="exact"/>
                      <w:jc w:val="right"/>
                      <w:rPr>
                        <w:rFonts w:ascii="宋体" w:eastAsia="宋体" w:hAnsi="宋体"/>
                        <w:color w:val="000000"/>
                        <w:sz w:val="24"/>
                        <w:szCs w:val="24"/>
                      </w:rPr>
                    </w:pPr>
                    <w:r w:rsidRPr="00A8596D">
                      <w:rPr>
                        <w:rFonts w:ascii="宋体" w:eastAsia="宋体" w:hAnsi="宋体"/>
                        <w:color w:val="000000"/>
                        <w:sz w:val="24"/>
                        <w:szCs w:val="24"/>
                      </w:rPr>
                      <w:t>232</w:t>
                    </w:r>
                  </w:p>
                </w:tc>
              </w:sdtContent>
            </w:sdt>
          </w:tr>
          <w:tr w:rsidR="007A3F1B" w14:paraId="139B9C5D" w14:textId="77777777">
            <w:sdt>
              <w:sdtPr>
                <w:rPr>
                  <w:rFonts w:ascii="宋体" w:hAnsi="宋体"/>
                  <w:color w:val="000000"/>
                  <w:sz w:val="24"/>
                </w:rPr>
                <w:tag w:val="_PLD_15a8d072bf914580ad897e82c3807a19"/>
                <w:id w:val="147473738"/>
                <w:lock w:val="sdtLocked"/>
              </w:sdtPr>
              <w:sdtEndPr>
                <w:rPr>
                  <w:rFonts w:hint="eastAsia"/>
                </w:rPr>
              </w:sdtEndPr>
              <w:sdtContent>
                <w:tc>
                  <w:tcPr>
                    <w:tcW w:w="6345" w:type="dxa"/>
                  </w:tcPr>
                  <w:p w14:paraId="47570FA7" w14:textId="77777777" w:rsidR="007A3F1B" w:rsidRDefault="0000000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eastAsia="宋体" w:hAnsi="宋体"/>
                  <w:color w:val="000000"/>
                  <w:sz w:val="24"/>
                  <w:szCs w:val="24"/>
                </w:rPr>
                <w:alias w:val="出席会议的股东所持有表决权的股份总数"/>
                <w:tag w:val="_GBC_a3ceaea716e74390b6d07708f7d10d25"/>
                <w:id w:val="147465588"/>
                <w:lock w:val="sdtLocked"/>
              </w:sdtPr>
              <w:sdtContent>
                <w:tc>
                  <w:tcPr>
                    <w:tcW w:w="1985" w:type="dxa"/>
                    <w:vAlign w:val="bottom"/>
                  </w:tcPr>
                  <w:p w14:paraId="72006124" w14:textId="7ED923A4" w:rsidR="007A3F1B" w:rsidRPr="00A8596D" w:rsidRDefault="00A8596D">
                    <w:pPr>
                      <w:spacing w:line="600" w:lineRule="exact"/>
                      <w:jc w:val="right"/>
                      <w:rPr>
                        <w:rFonts w:ascii="宋体" w:eastAsia="宋体" w:hAnsi="宋体"/>
                        <w:color w:val="000000"/>
                        <w:sz w:val="24"/>
                        <w:szCs w:val="24"/>
                      </w:rPr>
                    </w:pPr>
                    <w:r w:rsidRPr="00A8596D">
                      <w:rPr>
                        <w:rFonts w:ascii="宋体" w:eastAsia="宋体" w:hAnsi="宋体"/>
                        <w:color w:val="000000"/>
                        <w:sz w:val="24"/>
                        <w:szCs w:val="24"/>
                      </w:rPr>
                      <w:t>196,799,110</w:t>
                    </w:r>
                  </w:p>
                </w:tc>
              </w:sdtContent>
            </w:sdt>
          </w:tr>
          <w:tr w:rsidR="007A3F1B" w14:paraId="40A76662" w14:textId="77777777">
            <w:sdt>
              <w:sdtPr>
                <w:rPr>
                  <w:rFonts w:ascii="宋体" w:hAnsi="宋体"/>
                  <w:color w:val="000000"/>
                  <w:sz w:val="24"/>
                </w:rPr>
                <w:tag w:val="_PLD_abe2bf98c15a437296fa04736473f5fc"/>
                <w:id w:val="147475860"/>
                <w:lock w:val="sdtLocked"/>
              </w:sdtPr>
              <w:sdtEndPr>
                <w:rPr>
                  <w:rFonts w:hint="eastAsia"/>
                </w:rPr>
              </w:sdtEndPr>
              <w:sdtContent>
                <w:tc>
                  <w:tcPr>
                    <w:tcW w:w="6345" w:type="dxa"/>
                  </w:tcPr>
                  <w:p w14:paraId="2E441F61" w14:textId="77777777" w:rsidR="007A3F1B" w:rsidRDefault="0000000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eastAsia="宋体" w:hAnsi="宋体"/>
                  <w:color w:val="000000"/>
                  <w:sz w:val="24"/>
                  <w:szCs w:val="24"/>
                </w:rPr>
                <w:alias w:val="出席会议的股东所持有表决权股份数占公司有表决权股份总数的比例"/>
                <w:tag w:val="_GBC_020a1fcfa605460d9ce8eea920317017"/>
                <w:id w:val="147463465"/>
                <w:lock w:val="sdtLocked"/>
              </w:sdtPr>
              <w:sdtContent>
                <w:bookmarkStart w:id="0" w:name="_Hlk209102753" w:displacedByCustomXml="prev"/>
                <w:tc>
                  <w:tcPr>
                    <w:tcW w:w="1985" w:type="dxa"/>
                    <w:vAlign w:val="bottom"/>
                  </w:tcPr>
                  <w:p w14:paraId="06748F3A" w14:textId="1CEA687F" w:rsidR="007A3F1B" w:rsidRPr="00A8596D" w:rsidRDefault="00A8596D">
                    <w:pPr>
                      <w:spacing w:line="600" w:lineRule="exact"/>
                      <w:jc w:val="right"/>
                      <w:rPr>
                        <w:rFonts w:ascii="宋体" w:eastAsia="宋体" w:hAnsi="宋体"/>
                        <w:color w:val="000000"/>
                        <w:sz w:val="24"/>
                        <w:szCs w:val="24"/>
                      </w:rPr>
                    </w:pPr>
                    <w:r w:rsidRPr="00A8596D">
                      <w:rPr>
                        <w:rFonts w:ascii="宋体" w:eastAsia="宋体" w:hAnsi="宋体" w:cs="新宋体"/>
                        <w:kern w:val="0"/>
                        <w:sz w:val="24"/>
                        <w:szCs w:val="24"/>
                      </w:rPr>
                      <w:t>47.5404</w:t>
                    </w:r>
                  </w:p>
                </w:tc>
                <w:bookmarkEnd w:id="0" w:displacedByCustomXml="next"/>
              </w:sdtContent>
            </w:sdt>
          </w:tr>
        </w:tbl>
      </w:sdtContent>
    </w:sdt>
    <w:p w14:paraId="76F6DBD4" w14:textId="77777777" w:rsidR="007A3F1B" w:rsidRDefault="007A3F1B"/>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47459722"/>
        <w:lock w:val="sdtLocked"/>
        <w:placeholder>
          <w:docPart w:val="GBC22222222222222222222222222222"/>
        </w:placeholder>
      </w:sdtPr>
      <w:sdtEndPr>
        <w:rPr>
          <w:sz w:val="21"/>
          <w:szCs w:val="22"/>
        </w:rPr>
      </w:sdtEndPr>
      <w:sdtContent>
        <w:p w14:paraId="703826FE" w14:textId="77777777" w:rsidR="007A3F1B" w:rsidRDefault="00000000" w:rsidP="00BB6C2E">
          <w:pPr>
            <w:pStyle w:val="2"/>
            <w:keepNext w:val="0"/>
            <w:keepLines w:val="0"/>
            <w:numPr>
              <w:ilvl w:val="0"/>
              <w:numId w:val="3"/>
            </w:numPr>
            <w:spacing w:before="0" w:after="0" w:line="360" w:lineRule="auto"/>
            <w:rPr>
              <w:b w:val="0"/>
              <w:sz w:val="24"/>
              <w:szCs w:val="24"/>
            </w:rPr>
          </w:pPr>
          <w:r>
            <w:rPr>
              <w:rFonts w:hint="eastAsia"/>
              <w:b w:val="0"/>
              <w:sz w:val="24"/>
              <w:szCs w:val="24"/>
            </w:rPr>
            <w:t>表决方式是否符合《公司法》及《公司章程》的规定，大会主持情况等。</w:t>
          </w:r>
        </w:p>
        <w:p w14:paraId="353CC8E6" w14:textId="16D7F6A9" w:rsidR="007A3F1B" w:rsidRDefault="00000000" w:rsidP="00BB6C2E">
          <w:pPr>
            <w:spacing w:line="360" w:lineRule="auto"/>
            <w:ind w:firstLineChars="200" w:firstLine="480"/>
          </w:pPr>
          <w:sdt>
            <w:sdtPr>
              <w:rPr>
                <w:rFonts w:asciiTheme="minorEastAsia" w:hAnsiTheme="minorEastAsia"/>
                <w:sz w:val="24"/>
                <w:szCs w:val="24"/>
              </w:rPr>
              <w:alias w:val="大会主持情况等"/>
              <w:tag w:val="_GBC_3b895b2c5c9940489ebe1c04d4728253"/>
              <w:id w:val="147463561"/>
              <w:lock w:val="sdtLocked"/>
              <w:placeholder>
                <w:docPart w:val="GBC22222222222222222222222222222"/>
              </w:placeholder>
            </w:sdtPr>
            <w:sdtContent>
              <w:r>
                <w:rPr>
                  <w:rFonts w:asciiTheme="minorEastAsia" w:hAnsiTheme="minorEastAsia" w:hint="eastAsia"/>
                  <w:sz w:val="24"/>
                  <w:szCs w:val="24"/>
                </w:rPr>
                <w:t>本次股东大会由公司董事会召集，</w:t>
              </w:r>
              <w:bookmarkStart w:id="1" w:name="OLE_LINK1"/>
              <w:r>
                <w:rPr>
                  <w:rFonts w:asciiTheme="minorEastAsia" w:hAnsiTheme="minorEastAsia" w:hint="eastAsia"/>
                  <w:sz w:val="24"/>
                  <w:szCs w:val="24"/>
                </w:rPr>
                <w:t>董事长刘增先生</w:t>
              </w:r>
              <w:r w:rsidR="00841636">
                <w:rPr>
                  <w:rFonts w:asciiTheme="minorEastAsia" w:hAnsiTheme="minorEastAsia" w:hint="eastAsia"/>
                  <w:sz w:val="24"/>
                  <w:szCs w:val="24"/>
                </w:rPr>
                <w:t>因工作原因未出席</w:t>
              </w:r>
              <w:r>
                <w:rPr>
                  <w:rFonts w:asciiTheme="minorEastAsia" w:hAnsiTheme="minorEastAsia" w:hint="eastAsia"/>
                  <w:sz w:val="24"/>
                  <w:szCs w:val="24"/>
                </w:rPr>
                <w:t>，</w:t>
              </w:r>
              <w:bookmarkStart w:id="2" w:name="_Hlk167107803"/>
              <w:r w:rsidR="00841636">
                <w:rPr>
                  <w:rFonts w:asciiTheme="minorEastAsia" w:hAnsiTheme="minorEastAsia" w:hint="eastAsia"/>
                  <w:sz w:val="24"/>
                  <w:szCs w:val="24"/>
                </w:rPr>
                <w:t>经</w:t>
              </w:r>
              <w:r w:rsidR="008C54AF">
                <w:rPr>
                  <w:rFonts w:asciiTheme="minorEastAsia" w:hAnsiTheme="minorEastAsia" w:hint="eastAsia"/>
                  <w:sz w:val="24"/>
                  <w:szCs w:val="24"/>
                </w:rPr>
                <w:t>过</w:t>
              </w:r>
              <w:r w:rsidR="00841636">
                <w:rPr>
                  <w:rFonts w:asciiTheme="minorEastAsia" w:hAnsiTheme="minorEastAsia" w:hint="eastAsia"/>
                  <w:sz w:val="24"/>
                  <w:szCs w:val="24"/>
                </w:rPr>
                <w:t>半数董事推举，董事李永阔先生主持会议</w:t>
              </w:r>
              <w:bookmarkEnd w:id="2"/>
              <w:r w:rsidR="00841636">
                <w:rPr>
                  <w:rFonts w:asciiTheme="minorEastAsia" w:hAnsiTheme="minorEastAsia" w:hint="eastAsia"/>
                  <w:sz w:val="24"/>
                  <w:szCs w:val="24"/>
                </w:rPr>
                <w:t>，</w:t>
              </w:r>
              <w:bookmarkEnd w:id="1"/>
              <w:r w:rsidR="00841636">
                <w:rPr>
                  <w:rFonts w:asciiTheme="minorEastAsia" w:hAnsiTheme="minorEastAsia" w:hint="eastAsia"/>
                  <w:sz w:val="24"/>
                  <w:szCs w:val="24"/>
                </w:rPr>
                <w:t>会议</w:t>
              </w:r>
              <w:r>
                <w:rPr>
                  <w:rFonts w:asciiTheme="minorEastAsia" w:hAnsiTheme="minorEastAsia" w:hint="eastAsia"/>
                  <w:sz w:val="24"/>
                  <w:szCs w:val="24"/>
                </w:rPr>
                <w:t>采用现场会议、现场投票与网络投票相结合的方式召开。会议的召集和召开程序、出席会议人员的资格、会议的表决方式和程序均符合《公司法》及《公司章程》的规定。</w:t>
              </w:r>
            </w:sdtContent>
          </w:sdt>
        </w:p>
      </w:sdtContent>
    </w:sdt>
    <w:p w14:paraId="77F3E54F" w14:textId="77777777" w:rsidR="007A3F1B" w:rsidRDefault="00000000" w:rsidP="00BB6C2E">
      <w:pPr>
        <w:pStyle w:val="2"/>
        <w:keepNext w:val="0"/>
        <w:keepLines w:val="0"/>
        <w:numPr>
          <w:ilvl w:val="0"/>
          <w:numId w:val="3"/>
        </w:numPr>
        <w:spacing w:before="0" w:after="0" w:line="360" w:lineRule="auto"/>
        <w:rPr>
          <w:b w:val="0"/>
          <w:sz w:val="24"/>
          <w:szCs w:val="24"/>
        </w:rPr>
      </w:pPr>
      <w:r>
        <w:rPr>
          <w:rFonts w:hint="eastAsia"/>
          <w:b w:val="0"/>
          <w:sz w:val="24"/>
          <w:szCs w:val="24"/>
        </w:rPr>
        <w:t>公司董事、监事和董事会秘书的出席情况</w:t>
      </w:r>
    </w:p>
    <w:p w14:paraId="62B10C05" w14:textId="113E3FFF" w:rsidR="007A3F1B" w:rsidRPr="008C54AF" w:rsidRDefault="00000000" w:rsidP="00BB6C2E">
      <w:pPr>
        <w:pStyle w:val="af"/>
        <w:numPr>
          <w:ilvl w:val="0"/>
          <w:numId w:val="4"/>
        </w:numPr>
        <w:spacing w:line="360" w:lineRule="auto"/>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47475308"/>
          <w:lock w:val="sdtLocked"/>
          <w:placeholder>
            <w:docPart w:val="GBC22222222222222222222222222222"/>
          </w:placeholder>
        </w:sdtPr>
        <w:sdtContent>
          <w:r w:rsidR="00BB6C2E">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47459239"/>
          <w:lock w:val="sdtLocked"/>
          <w:placeholder>
            <w:docPart w:val="GBC22222222222222222222222222222"/>
          </w:placeholder>
        </w:sdtPr>
        <w:sdtContent>
          <w:r w:rsidR="00841636">
            <w:rPr>
              <w:rFonts w:ascii="宋体" w:hAnsi="宋体"/>
              <w:color w:val="000000"/>
              <w:sz w:val="24"/>
              <w:szCs w:val="24"/>
            </w:rPr>
            <w:t>5</w:t>
          </w:r>
        </w:sdtContent>
      </w:sdt>
      <w:r>
        <w:rPr>
          <w:rFonts w:ascii="宋体" w:hAnsi="宋体" w:hint="eastAsia"/>
          <w:color w:val="000000"/>
          <w:sz w:val="24"/>
          <w:szCs w:val="24"/>
        </w:rPr>
        <w:t>人</w:t>
      </w:r>
      <w:r w:rsidR="00BB6C2E" w:rsidRPr="008C54AF">
        <w:rPr>
          <w:rFonts w:ascii="宋体" w:hAnsi="宋体" w:hint="eastAsia"/>
          <w:color w:val="000000"/>
          <w:sz w:val="24"/>
          <w:szCs w:val="24"/>
        </w:rPr>
        <w:t>，</w:t>
      </w:r>
      <w:r w:rsidR="00841636" w:rsidRPr="008C54AF">
        <w:rPr>
          <w:rFonts w:ascii="宋体" w:hAnsi="宋体" w:hint="eastAsia"/>
          <w:color w:val="000000"/>
          <w:sz w:val="24"/>
          <w:szCs w:val="24"/>
        </w:rPr>
        <w:t>董事长刘增先生、</w:t>
      </w:r>
      <w:r w:rsidR="00BB6C2E" w:rsidRPr="008C54AF">
        <w:rPr>
          <w:rFonts w:ascii="宋体" w:hAnsi="宋体" w:hint="eastAsia"/>
          <w:color w:val="000000"/>
          <w:sz w:val="24"/>
          <w:szCs w:val="24"/>
        </w:rPr>
        <w:t>非独立董事高健先生因工作原因未出席；</w:t>
      </w:r>
    </w:p>
    <w:p w14:paraId="3D2713A1" w14:textId="77777777" w:rsidR="007A3F1B" w:rsidRDefault="00000000" w:rsidP="00BB6C2E">
      <w:pPr>
        <w:pStyle w:val="af"/>
        <w:numPr>
          <w:ilvl w:val="0"/>
          <w:numId w:val="4"/>
        </w:numPr>
        <w:spacing w:line="360" w:lineRule="auto"/>
        <w:ind w:firstLineChars="0"/>
        <w:rPr>
          <w:rFonts w:ascii="宋体" w:hAnsi="宋体"/>
          <w:color w:val="000000"/>
          <w:sz w:val="24"/>
          <w:szCs w:val="24"/>
        </w:rPr>
      </w:pPr>
      <w:r>
        <w:rPr>
          <w:rFonts w:ascii="宋体" w:hAnsi="宋体" w:hint="eastAsia"/>
          <w:color w:val="000000"/>
          <w:sz w:val="24"/>
          <w:szCs w:val="24"/>
        </w:rPr>
        <w:lastRenderedPageBreak/>
        <w:t>公司在任监事</w:t>
      </w:r>
      <w:sdt>
        <w:sdtPr>
          <w:rPr>
            <w:rFonts w:ascii="宋体" w:hAnsi="宋体" w:hint="eastAsia"/>
            <w:color w:val="000000"/>
            <w:sz w:val="24"/>
            <w:szCs w:val="24"/>
          </w:rPr>
          <w:alias w:val="公司在任监事人数"/>
          <w:tag w:val="_GBC_f187d406922b482c8f9e9faf9bc26dbd"/>
          <w:id w:val="147466911"/>
          <w:lock w:val="sdtLocked"/>
          <w:placeholder>
            <w:docPart w:val="GBC22222222222222222222222222222"/>
          </w:placeholder>
        </w:sdtPr>
        <w:sdtContent>
          <w:r>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47460042"/>
          <w:lock w:val="sdtLocked"/>
          <w:placeholder>
            <w:docPart w:val="GBC22222222222222222222222222222"/>
          </w:placeholder>
        </w:sdtPr>
        <w:sdtContent>
          <w:r>
            <w:rPr>
              <w:rFonts w:ascii="宋体" w:hAnsi="宋体" w:hint="eastAsia"/>
              <w:color w:val="000000"/>
              <w:sz w:val="24"/>
              <w:szCs w:val="24"/>
            </w:rPr>
            <w:t>3</w:t>
          </w:r>
        </w:sdtContent>
      </w:sdt>
      <w:r>
        <w:rPr>
          <w:rFonts w:ascii="宋体" w:hAnsi="宋体" w:hint="eastAsia"/>
          <w:color w:val="000000"/>
          <w:sz w:val="24"/>
          <w:szCs w:val="24"/>
        </w:rPr>
        <w:t>人；</w:t>
      </w:r>
    </w:p>
    <w:p w14:paraId="1F28CBFA" w14:textId="4253DC55" w:rsidR="007A3F1B" w:rsidRDefault="00000000" w:rsidP="00BB6C2E">
      <w:pPr>
        <w:pStyle w:val="af"/>
        <w:numPr>
          <w:ilvl w:val="0"/>
          <w:numId w:val="4"/>
        </w:numPr>
        <w:spacing w:line="360" w:lineRule="auto"/>
        <w:ind w:firstLineChars="0"/>
        <w:rPr>
          <w:rFonts w:ascii="宋体" w:hAnsi="宋体"/>
          <w:color w:val="000000"/>
          <w:sz w:val="24"/>
          <w:szCs w:val="24"/>
        </w:rPr>
      </w:pPr>
      <w:r>
        <w:rPr>
          <w:rFonts w:ascii="宋体" w:hAnsi="宋体" w:hint="eastAsia"/>
          <w:color w:val="000000"/>
          <w:sz w:val="24"/>
          <w:szCs w:val="24"/>
        </w:rPr>
        <w:t>董事会秘书出席</w:t>
      </w:r>
      <w:r w:rsidR="00BB6C2E">
        <w:rPr>
          <w:rFonts w:ascii="宋体" w:hAnsi="宋体" w:hint="eastAsia"/>
          <w:color w:val="000000"/>
          <w:sz w:val="24"/>
          <w:szCs w:val="24"/>
        </w:rPr>
        <w:t>了本次会议</w:t>
      </w:r>
      <w:r>
        <w:rPr>
          <w:rFonts w:ascii="宋体" w:hAnsi="宋体" w:hint="eastAsia"/>
          <w:color w:val="000000"/>
          <w:sz w:val="24"/>
          <w:szCs w:val="24"/>
        </w:rPr>
        <w:t>。</w:t>
      </w:r>
    </w:p>
    <w:p w14:paraId="7B25EA0B" w14:textId="77777777" w:rsidR="007A3F1B" w:rsidRDefault="00000000" w:rsidP="00BB6C2E">
      <w:pPr>
        <w:pStyle w:val="1"/>
        <w:keepNext w:val="0"/>
        <w:keepLines w:val="0"/>
        <w:numPr>
          <w:ilvl w:val="0"/>
          <w:numId w:val="2"/>
        </w:numPr>
        <w:spacing w:before="0" w:after="0" w:line="360" w:lineRule="auto"/>
        <w:rPr>
          <w:sz w:val="24"/>
          <w:szCs w:val="24"/>
        </w:rPr>
      </w:pPr>
      <w:r>
        <w:rPr>
          <w:rFonts w:hint="eastAsia"/>
          <w:sz w:val="24"/>
          <w:szCs w:val="24"/>
        </w:rPr>
        <w:t>议案审议情况</w:t>
      </w:r>
    </w:p>
    <w:sdt>
      <w:sdtPr>
        <w:alias w:val="模块:"/>
        <w:tag w:val="_SEC_2c8592cd457f4543a71a4eb501d78454"/>
        <w:id w:val="147470051"/>
        <w:lock w:val="sdtLocked"/>
        <w:placeholder>
          <w:docPart w:val="GBC22222222222222222222222222222"/>
        </w:placeholder>
      </w:sdtPr>
      <w:sdtContent>
        <w:p w14:paraId="58D7FFD8" w14:textId="77777777" w:rsidR="007A3F1B" w:rsidRDefault="00000000" w:rsidP="00BB6C2E">
          <w:pPr>
            <w:pStyle w:val="2"/>
            <w:keepNext w:val="0"/>
            <w:keepLines w:val="0"/>
            <w:numPr>
              <w:ilvl w:val="0"/>
              <w:numId w:val="5"/>
            </w:numPr>
            <w:spacing w:before="0" w:after="0" w:line="360" w:lineRule="auto"/>
            <w:rPr>
              <w:rFonts w:asciiTheme="minorHAnsi" w:eastAsiaTheme="minorEastAsia" w:hAnsiTheme="minorHAnsi" w:cstheme="minorBidi"/>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47460390"/>
        <w:lock w:val="sdtLocked"/>
        <w:placeholder>
          <w:docPart w:val="GBC22222222222222222222222222222"/>
        </w:placeholder>
      </w:sdtPr>
      <w:sdtEndPr>
        <w:rPr>
          <w:rFonts w:hint="default"/>
          <w:sz w:val="21"/>
          <w:szCs w:val="22"/>
        </w:rPr>
      </w:sdtEndPr>
      <w:sdtContent>
        <w:p w14:paraId="5E49F873"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1</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2993"/>
              <w:lock w:val="sdtLocked"/>
              <w:placeholder>
                <w:docPart w:val="GBC22222222222222222222222222222"/>
              </w:placeholder>
              <w:text/>
            </w:sdtPr>
            <w:sdtContent>
              <w:r>
                <w:rPr>
                  <w:rFonts w:hint="eastAsia"/>
                  <w:b w:val="0"/>
                  <w:sz w:val="24"/>
                  <w:szCs w:val="24"/>
                </w:rPr>
                <w:t>关于《取消监事会、修订</w:t>
              </w:r>
              <w:r>
                <w:rPr>
                  <w:rFonts w:hint="eastAsia"/>
                  <w:b w:val="0"/>
                  <w:sz w:val="24"/>
                  <w:szCs w:val="24"/>
                </w:rPr>
                <w:t>&lt;</w:t>
              </w:r>
              <w:r>
                <w:rPr>
                  <w:rFonts w:hint="eastAsia"/>
                  <w:b w:val="0"/>
                  <w:sz w:val="24"/>
                  <w:szCs w:val="24"/>
                </w:rPr>
                <w:t>公司章程</w:t>
              </w:r>
              <w:r>
                <w:rPr>
                  <w:rFonts w:hint="eastAsia"/>
                  <w:b w:val="0"/>
                  <w:sz w:val="24"/>
                  <w:szCs w:val="24"/>
                </w:rPr>
                <w:t>&gt;</w:t>
              </w:r>
              <w:r>
                <w:rPr>
                  <w:rFonts w:hint="eastAsia"/>
                  <w:b w:val="0"/>
                  <w:sz w:val="24"/>
                  <w:szCs w:val="24"/>
                </w:rPr>
                <w:t>》的议案</w:t>
              </w:r>
            </w:sdtContent>
          </w:sdt>
        </w:p>
        <w:p w14:paraId="56CD4C30"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6446"/>
              <w:lock w:val="sdtLocked"/>
              <w:placeholder>
                <w:docPart w:val="GBC22222222222222222222222222222"/>
              </w:placeholder>
              <w:comboBox>
                <w:listItem w:displayText="通过" w:value="通过"/>
                <w:listItem w:displayText="不通过" w:value="不通过"/>
              </w:comboBox>
            </w:sdtPr>
            <w:sdtContent>
              <w:r>
                <w:rPr>
                  <w:rFonts w:hint="eastAsia"/>
                  <w:sz w:val="24"/>
                  <w:szCs w:val="24"/>
                </w:rPr>
                <w:t>通过</w:t>
              </w:r>
            </w:sdtContent>
          </w:sdt>
        </w:p>
        <w:p w14:paraId="56B5C751"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57"/>
            <w:gridCol w:w="1253"/>
            <w:gridCol w:w="1296"/>
            <w:gridCol w:w="1241"/>
            <w:gridCol w:w="1241"/>
            <w:gridCol w:w="1154"/>
          </w:tblGrid>
          <w:tr w:rsidR="007A3F1B" w14:paraId="07DA05BD" w14:textId="77777777" w:rsidTr="0081788F">
            <w:trPr>
              <w:trHeight w:val="300"/>
            </w:trPr>
            <w:sdt>
              <w:sdtPr>
                <w:rPr>
                  <w:rFonts w:ascii="宋体" w:hAnsi="宋体" w:hint="eastAsia"/>
                  <w:color w:val="000000"/>
                  <w:sz w:val="24"/>
                </w:rPr>
                <w:tag w:val="_PLD_26d51279eaba4b5b80959bbb9958e7fe"/>
                <w:id w:val="147472529"/>
                <w:lock w:val="sdtLocked"/>
              </w:sdtPr>
              <w:sdtContent>
                <w:tc>
                  <w:tcPr>
                    <w:tcW w:w="817" w:type="dxa"/>
                    <w:vMerge w:val="restart"/>
                  </w:tcPr>
                  <w:p w14:paraId="16AC626B"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82567"/>
                <w:lock w:val="sdtLocked"/>
              </w:sdtPr>
              <w:sdtContent>
                <w:tc>
                  <w:tcPr>
                    <w:tcW w:w="2835" w:type="dxa"/>
                    <w:gridSpan w:val="2"/>
                  </w:tcPr>
                  <w:p w14:paraId="6E485D3D"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53896"/>
                <w:lock w:val="sdtLocked"/>
              </w:sdtPr>
              <w:sdtContent>
                <w:tc>
                  <w:tcPr>
                    <w:tcW w:w="2410" w:type="dxa"/>
                    <w:gridSpan w:val="2"/>
                  </w:tcPr>
                  <w:p w14:paraId="692DDA1B"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64748"/>
                <w:lock w:val="sdtLocked"/>
              </w:sdtPr>
              <w:sdtContent>
                <w:tc>
                  <w:tcPr>
                    <w:tcW w:w="2455" w:type="dxa"/>
                    <w:gridSpan w:val="2"/>
                  </w:tcPr>
                  <w:p w14:paraId="1F151BD9"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702C2B5A" w14:textId="77777777" w:rsidTr="0081788F">
            <w:trPr>
              <w:trHeight w:val="300"/>
            </w:trPr>
            <w:tc>
              <w:tcPr>
                <w:tcW w:w="817" w:type="dxa"/>
                <w:vMerge/>
              </w:tcPr>
              <w:p w14:paraId="521AD616"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60567"/>
                <w:lock w:val="sdtLocked"/>
              </w:sdtPr>
              <w:sdtContent>
                <w:tc>
                  <w:tcPr>
                    <w:tcW w:w="1559" w:type="dxa"/>
                  </w:tcPr>
                  <w:p w14:paraId="6A93ED32"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71394"/>
                <w:lock w:val="sdtLocked"/>
              </w:sdtPr>
              <w:sdtContent>
                <w:tc>
                  <w:tcPr>
                    <w:tcW w:w="1276" w:type="dxa"/>
                  </w:tcPr>
                  <w:p w14:paraId="47FF83E3"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72369"/>
                <w:lock w:val="sdtLocked"/>
              </w:sdtPr>
              <w:sdtContent>
                <w:tc>
                  <w:tcPr>
                    <w:tcW w:w="1134" w:type="dxa"/>
                  </w:tcPr>
                  <w:p w14:paraId="30736472"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64385"/>
                <w:lock w:val="sdtLocked"/>
              </w:sdtPr>
              <w:sdtContent>
                <w:tc>
                  <w:tcPr>
                    <w:tcW w:w="1276" w:type="dxa"/>
                  </w:tcPr>
                  <w:p w14:paraId="55E1401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63337"/>
                <w:lock w:val="sdtLocked"/>
              </w:sdtPr>
              <w:sdtContent>
                <w:tc>
                  <w:tcPr>
                    <w:tcW w:w="1276" w:type="dxa"/>
                  </w:tcPr>
                  <w:p w14:paraId="3D652BB8"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81785"/>
                <w:lock w:val="sdtLocked"/>
              </w:sdtPr>
              <w:sdtContent>
                <w:tc>
                  <w:tcPr>
                    <w:tcW w:w="1179" w:type="dxa"/>
                  </w:tcPr>
                  <w:p w14:paraId="6D4AF880"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0E2BE1A0" w14:textId="77777777" w:rsidTr="0081788F">
            <w:tc>
              <w:tcPr>
                <w:tcW w:w="817" w:type="dxa"/>
              </w:tcPr>
              <w:p w14:paraId="6988086A"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77692"/>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54315"/>
                <w:lock w:val="sdtLocked"/>
                <w:text/>
              </w:sdtPr>
              <w:sdtContent>
                <w:tc>
                  <w:tcPr>
                    <w:tcW w:w="1559" w:type="dxa"/>
                  </w:tcPr>
                  <w:p w14:paraId="22B7B9EE" w14:textId="0D970EDF" w:rsidR="007A3F1B" w:rsidRDefault="00A8596D">
                    <w:pPr>
                      <w:spacing w:line="600" w:lineRule="exact"/>
                      <w:jc w:val="right"/>
                      <w:rPr>
                        <w:rFonts w:ascii="宋体"/>
                        <w:color w:val="000000"/>
                        <w:sz w:val="24"/>
                      </w:rPr>
                    </w:pPr>
                    <w:r w:rsidRPr="00A8596D">
                      <w:rPr>
                        <w:rFonts w:ascii="宋体"/>
                        <w:color w:val="000000"/>
                        <w:sz w:val="24"/>
                      </w:rPr>
                      <w:t>194,179,010</w:t>
                    </w:r>
                  </w:p>
                </w:tc>
              </w:sdtContent>
            </w:sdt>
            <w:sdt>
              <w:sdtPr>
                <w:rPr>
                  <w:rFonts w:ascii="宋体"/>
                  <w:color w:val="000000"/>
                  <w:sz w:val="24"/>
                </w:rPr>
                <w:alias w:val="非累积投票议案表决情况_A股同意比例"/>
                <w:tag w:val="_GBC_baa01c35de4c4da5999507b346370a05"/>
                <w:id w:val="147457354"/>
                <w:lock w:val="sdtLocked"/>
              </w:sdtPr>
              <w:sdtContent>
                <w:tc>
                  <w:tcPr>
                    <w:tcW w:w="1276" w:type="dxa"/>
                  </w:tcPr>
                  <w:p w14:paraId="7D6496C1" w14:textId="6686B269" w:rsidR="007A3F1B" w:rsidRDefault="00A8596D">
                    <w:pPr>
                      <w:spacing w:line="600" w:lineRule="exact"/>
                      <w:jc w:val="right"/>
                      <w:rPr>
                        <w:rFonts w:ascii="宋体"/>
                        <w:color w:val="000000"/>
                        <w:sz w:val="24"/>
                      </w:rPr>
                    </w:pPr>
                    <w:r w:rsidRPr="00A8596D">
                      <w:rPr>
                        <w:rFonts w:ascii="宋体"/>
                        <w:color w:val="000000"/>
                        <w:sz w:val="24"/>
                      </w:rPr>
                      <w:t>98.6686</w:t>
                    </w:r>
                  </w:p>
                </w:tc>
              </w:sdtContent>
            </w:sdt>
            <w:sdt>
              <w:sdtPr>
                <w:rPr>
                  <w:rFonts w:ascii="宋体"/>
                  <w:color w:val="000000"/>
                  <w:sz w:val="24"/>
                </w:rPr>
                <w:alias w:val="非累积投票议案表决情况_A股反对票数"/>
                <w:tag w:val="_GBC_aeddc7b9df07427a8287a3319656953b"/>
                <w:id w:val="147467195"/>
                <w:lock w:val="sdtLocked"/>
              </w:sdtPr>
              <w:sdtContent>
                <w:tc>
                  <w:tcPr>
                    <w:tcW w:w="1134" w:type="dxa"/>
                  </w:tcPr>
                  <w:p w14:paraId="16F86C44" w14:textId="56D8FC28" w:rsidR="007A3F1B" w:rsidRDefault="00A8596D">
                    <w:pPr>
                      <w:spacing w:line="600" w:lineRule="exact"/>
                      <w:jc w:val="right"/>
                      <w:rPr>
                        <w:rFonts w:ascii="宋体"/>
                        <w:color w:val="000000"/>
                        <w:sz w:val="24"/>
                      </w:rPr>
                    </w:pPr>
                    <w:r w:rsidRPr="00A8596D">
                      <w:rPr>
                        <w:rFonts w:ascii="宋体"/>
                        <w:color w:val="000000"/>
                        <w:sz w:val="24"/>
                      </w:rPr>
                      <w:t>2,585,680</w:t>
                    </w:r>
                  </w:p>
                </w:tc>
              </w:sdtContent>
            </w:sdt>
            <w:sdt>
              <w:sdtPr>
                <w:rPr>
                  <w:rFonts w:ascii="宋体"/>
                  <w:color w:val="000000"/>
                  <w:sz w:val="24"/>
                </w:rPr>
                <w:alias w:val="非累积投票议案表决情况_A股反对比例"/>
                <w:tag w:val="_GBC_2fbfff06037f464baa9501f7aaaeeca4"/>
                <w:id w:val="147452626"/>
                <w:lock w:val="sdtLocked"/>
              </w:sdtPr>
              <w:sdtContent>
                <w:tc>
                  <w:tcPr>
                    <w:tcW w:w="1276" w:type="dxa"/>
                  </w:tcPr>
                  <w:p w14:paraId="535E33CF" w14:textId="1F36B554" w:rsidR="007A3F1B" w:rsidRDefault="00A8596D">
                    <w:pPr>
                      <w:spacing w:line="600" w:lineRule="exact"/>
                      <w:jc w:val="right"/>
                      <w:rPr>
                        <w:rFonts w:ascii="宋体"/>
                        <w:color w:val="000000"/>
                        <w:sz w:val="24"/>
                      </w:rPr>
                    </w:pPr>
                    <w:r w:rsidRPr="00A8596D">
                      <w:rPr>
                        <w:rFonts w:ascii="宋体"/>
                        <w:color w:val="000000"/>
                        <w:sz w:val="24"/>
                      </w:rPr>
                      <w:t>1.3138</w:t>
                    </w:r>
                  </w:p>
                </w:tc>
              </w:sdtContent>
            </w:sdt>
            <w:sdt>
              <w:sdtPr>
                <w:rPr>
                  <w:rFonts w:ascii="宋体"/>
                  <w:color w:val="000000"/>
                  <w:sz w:val="24"/>
                </w:rPr>
                <w:alias w:val="非累积投票议案表决情况_A股弃权票数"/>
                <w:tag w:val="_GBC_311dad2ae32a4a41b5f70fe48cb445b5"/>
                <w:id w:val="147481760"/>
                <w:lock w:val="sdtLocked"/>
              </w:sdtPr>
              <w:sdtContent>
                <w:tc>
                  <w:tcPr>
                    <w:tcW w:w="1276" w:type="dxa"/>
                  </w:tcPr>
                  <w:p w14:paraId="5FF6747F" w14:textId="72210B88" w:rsidR="007A3F1B" w:rsidRDefault="00A8596D">
                    <w:pPr>
                      <w:spacing w:line="600" w:lineRule="exact"/>
                      <w:jc w:val="right"/>
                      <w:rPr>
                        <w:rFonts w:ascii="宋体"/>
                        <w:color w:val="000000"/>
                        <w:sz w:val="24"/>
                      </w:rPr>
                    </w:pPr>
                    <w:r w:rsidRPr="00A8596D">
                      <w:rPr>
                        <w:rFonts w:ascii="宋体"/>
                        <w:color w:val="000000"/>
                        <w:sz w:val="24"/>
                      </w:rPr>
                      <w:t>34,420</w:t>
                    </w:r>
                  </w:p>
                </w:tc>
              </w:sdtContent>
            </w:sdt>
            <w:sdt>
              <w:sdtPr>
                <w:rPr>
                  <w:rFonts w:ascii="宋体"/>
                  <w:color w:val="000000"/>
                  <w:sz w:val="24"/>
                </w:rPr>
                <w:alias w:val="非累积投票议案表决情况_A股弃权比例"/>
                <w:tag w:val="_GBC_3723b88f133b472497fbb1e22ce723a0"/>
                <w:id w:val="147461896"/>
                <w:lock w:val="sdtLocked"/>
              </w:sdtPr>
              <w:sdtContent>
                <w:tc>
                  <w:tcPr>
                    <w:tcW w:w="1179" w:type="dxa"/>
                  </w:tcPr>
                  <w:p w14:paraId="0CE02659" w14:textId="766D5DBD" w:rsidR="007A3F1B" w:rsidRDefault="00A8596D">
                    <w:pPr>
                      <w:spacing w:line="600" w:lineRule="exact"/>
                      <w:jc w:val="right"/>
                      <w:rPr>
                        <w:rFonts w:ascii="宋体"/>
                        <w:color w:val="000000"/>
                        <w:sz w:val="24"/>
                      </w:rPr>
                    </w:pPr>
                    <w:r w:rsidRPr="00A8596D">
                      <w:rPr>
                        <w:rFonts w:ascii="宋体"/>
                        <w:color w:val="000000"/>
                        <w:sz w:val="24"/>
                      </w:rPr>
                      <w:t>0.0176</w:t>
                    </w:r>
                  </w:p>
                </w:tc>
              </w:sdtContent>
            </w:sdt>
          </w:tr>
        </w:tbl>
        <w:p w14:paraId="46A77E51" w14:textId="77777777" w:rsidR="00BB6C2E" w:rsidRDefault="00BB6C2E">
          <w:pPr>
            <w:rPr>
              <w:bCs/>
              <w:sz w:val="24"/>
              <w:szCs w:val="24"/>
            </w:rPr>
          </w:pPr>
        </w:p>
        <w:p w14:paraId="1BEA4B73" w14:textId="264EEFAC" w:rsidR="007A3F1B" w:rsidRDefault="00BB6C2E">
          <w:pPr>
            <w:rPr>
              <w:bCs/>
              <w:sz w:val="24"/>
              <w:szCs w:val="24"/>
            </w:rPr>
          </w:pPr>
          <w:r>
            <w:rPr>
              <w:rFonts w:hint="eastAsia"/>
              <w:bCs/>
              <w:sz w:val="24"/>
              <w:szCs w:val="24"/>
            </w:rPr>
            <w:t>2</w:t>
          </w:r>
          <w:r>
            <w:rPr>
              <w:rFonts w:hint="eastAsia"/>
              <w:bCs/>
              <w:sz w:val="24"/>
              <w:szCs w:val="24"/>
            </w:rPr>
            <w:t>、议案名称：关于修订公司部分治理制度的议案</w:t>
          </w:r>
        </w:p>
      </w:sdtContent>
    </w:sdt>
    <w:sdt>
      <w:sdtPr>
        <w:rPr>
          <w:rFonts w:hint="eastAsia"/>
          <w:b w:val="0"/>
          <w:bCs w:val="0"/>
          <w:sz w:val="24"/>
          <w:szCs w:val="24"/>
        </w:rPr>
        <w:alias w:val="模块:非累积投票议案"/>
        <w:tag w:val="_SEC_fd138d262d644e50920ea2bdb258ac70"/>
        <w:id w:val="147451421"/>
        <w:lock w:val="sdtLocked"/>
        <w:placeholder>
          <w:docPart w:val="{0808269b-b22b-44bd-adf1-c7e049de5ebc}"/>
        </w:placeholder>
      </w:sdtPr>
      <w:sdtEndPr>
        <w:rPr>
          <w:rFonts w:hint="default"/>
          <w:sz w:val="21"/>
          <w:szCs w:val="22"/>
        </w:rPr>
      </w:sdtEndPr>
      <w:sdtContent>
        <w:p w14:paraId="52103DCD"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2.01</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6242"/>
              <w:lock w:val="sdtLocked"/>
              <w:placeholder>
                <w:docPart w:val="{0808269b-b22b-44bd-adf1-c7e049de5ebc}"/>
              </w:placeholder>
              <w:text/>
            </w:sdtPr>
            <w:sdtContent>
              <w:r>
                <w:rPr>
                  <w:rFonts w:hint="eastAsia"/>
                  <w:b w:val="0"/>
                  <w:sz w:val="24"/>
                  <w:szCs w:val="24"/>
                </w:rPr>
                <w:t>关于修订《公司董事会议事规则》的议案</w:t>
              </w:r>
            </w:sdtContent>
          </w:sdt>
        </w:p>
        <w:p w14:paraId="1605D591"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82125"/>
              <w:lock w:val="sdtLocked"/>
              <w:placeholder>
                <w:docPart w:val="{0808269b-b22b-44bd-adf1-c7e049de5ebc}"/>
              </w:placeholder>
              <w:comboBox>
                <w:listItem w:displayText="通过" w:value="通过"/>
                <w:listItem w:displayText="不通过" w:value="不通过"/>
              </w:comboBox>
            </w:sdtPr>
            <w:sdtContent>
              <w:r>
                <w:rPr>
                  <w:rFonts w:hint="eastAsia"/>
                  <w:sz w:val="24"/>
                  <w:szCs w:val="24"/>
                </w:rPr>
                <w:t>通过</w:t>
              </w:r>
            </w:sdtContent>
          </w:sdt>
        </w:p>
        <w:p w14:paraId="31312C21"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57"/>
            <w:gridCol w:w="1253"/>
            <w:gridCol w:w="1296"/>
            <w:gridCol w:w="1241"/>
            <w:gridCol w:w="1241"/>
            <w:gridCol w:w="1154"/>
          </w:tblGrid>
          <w:tr w:rsidR="007A3F1B" w14:paraId="4435AAA3" w14:textId="77777777" w:rsidTr="0081788F">
            <w:trPr>
              <w:trHeight w:val="300"/>
            </w:trPr>
            <w:sdt>
              <w:sdtPr>
                <w:rPr>
                  <w:rFonts w:ascii="宋体" w:hAnsi="宋体" w:hint="eastAsia"/>
                  <w:color w:val="000000"/>
                  <w:sz w:val="24"/>
                </w:rPr>
                <w:tag w:val="_PLD_26d51279eaba4b5b80959bbb9958e7fe"/>
                <w:id w:val="147478826"/>
                <w:lock w:val="sdtLocked"/>
              </w:sdtPr>
              <w:sdtContent>
                <w:tc>
                  <w:tcPr>
                    <w:tcW w:w="817" w:type="dxa"/>
                    <w:vMerge w:val="restart"/>
                  </w:tcPr>
                  <w:p w14:paraId="1B1E1E59"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63353"/>
                <w:lock w:val="sdtLocked"/>
              </w:sdtPr>
              <w:sdtContent>
                <w:tc>
                  <w:tcPr>
                    <w:tcW w:w="2835" w:type="dxa"/>
                    <w:gridSpan w:val="2"/>
                  </w:tcPr>
                  <w:p w14:paraId="2880026D"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50922"/>
                <w:lock w:val="sdtLocked"/>
              </w:sdtPr>
              <w:sdtContent>
                <w:tc>
                  <w:tcPr>
                    <w:tcW w:w="2410" w:type="dxa"/>
                    <w:gridSpan w:val="2"/>
                  </w:tcPr>
                  <w:p w14:paraId="49D6825F"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63436"/>
                <w:lock w:val="sdtLocked"/>
              </w:sdtPr>
              <w:sdtContent>
                <w:tc>
                  <w:tcPr>
                    <w:tcW w:w="2455" w:type="dxa"/>
                    <w:gridSpan w:val="2"/>
                  </w:tcPr>
                  <w:p w14:paraId="2FBB880F"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6003F19F" w14:textId="77777777" w:rsidTr="0081788F">
            <w:trPr>
              <w:trHeight w:val="300"/>
            </w:trPr>
            <w:tc>
              <w:tcPr>
                <w:tcW w:w="817" w:type="dxa"/>
                <w:vMerge/>
              </w:tcPr>
              <w:p w14:paraId="41520568"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65236"/>
                <w:lock w:val="sdtLocked"/>
              </w:sdtPr>
              <w:sdtContent>
                <w:tc>
                  <w:tcPr>
                    <w:tcW w:w="1559" w:type="dxa"/>
                  </w:tcPr>
                  <w:p w14:paraId="437DBC8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63167"/>
                <w:lock w:val="sdtLocked"/>
              </w:sdtPr>
              <w:sdtContent>
                <w:tc>
                  <w:tcPr>
                    <w:tcW w:w="1276" w:type="dxa"/>
                  </w:tcPr>
                  <w:p w14:paraId="599FE6A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72136"/>
                <w:lock w:val="sdtLocked"/>
              </w:sdtPr>
              <w:sdtContent>
                <w:tc>
                  <w:tcPr>
                    <w:tcW w:w="1134" w:type="dxa"/>
                  </w:tcPr>
                  <w:p w14:paraId="1FC2808C"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80608"/>
                <w:lock w:val="sdtLocked"/>
              </w:sdtPr>
              <w:sdtContent>
                <w:tc>
                  <w:tcPr>
                    <w:tcW w:w="1276" w:type="dxa"/>
                  </w:tcPr>
                  <w:p w14:paraId="329C9B11"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63820"/>
                <w:lock w:val="sdtLocked"/>
              </w:sdtPr>
              <w:sdtContent>
                <w:tc>
                  <w:tcPr>
                    <w:tcW w:w="1276" w:type="dxa"/>
                  </w:tcPr>
                  <w:p w14:paraId="02257E5C"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55291"/>
                <w:lock w:val="sdtLocked"/>
              </w:sdtPr>
              <w:sdtContent>
                <w:tc>
                  <w:tcPr>
                    <w:tcW w:w="1179" w:type="dxa"/>
                  </w:tcPr>
                  <w:p w14:paraId="7C936CB5"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7167CC1B" w14:textId="77777777" w:rsidTr="0081788F">
            <w:tc>
              <w:tcPr>
                <w:tcW w:w="817" w:type="dxa"/>
              </w:tcPr>
              <w:p w14:paraId="211AD53E"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78055"/>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81610"/>
                <w:lock w:val="sdtLocked"/>
                <w:text/>
              </w:sdtPr>
              <w:sdtContent>
                <w:tc>
                  <w:tcPr>
                    <w:tcW w:w="1559" w:type="dxa"/>
                  </w:tcPr>
                  <w:p w14:paraId="48D6FEFA" w14:textId="266ADBC2" w:rsidR="007A3F1B" w:rsidRDefault="00A8596D">
                    <w:pPr>
                      <w:spacing w:line="600" w:lineRule="exact"/>
                      <w:jc w:val="right"/>
                      <w:rPr>
                        <w:rFonts w:ascii="宋体"/>
                        <w:color w:val="000000"/>
                        <w:sz w:val="24"/>
                      </w:rPr>
                    </w:pPr>
                    <w:r w:rsidRPr="00A8596D">
                      <w:rPr>
                        <w:rFonts w:ascii="宋体"/>
                        <w:color w:val="000000"/>
                        <w:sz w:val="24"/>
                      </w:rPr>
                      <w:t>194,191,550</w:t>
                    </w:r>
                  </w:p>
                </w:tc>
              </w:sdtContent>
            </w:sdt>
            <w:sdt>
              <w:sdtPr>
                <w:rPr>
                  <w:rFonts w:ascii="宋体"/>
                  <w:color w:val="000000"/>
                  <w:sz w:val="24"/>
                </w:rPr>
                <w:alias w:val="非累积投票议案表决情况_A股同意比例"/>
                <w:tag w:val="_GBC_baa01c35de4c4da5999507b346370a05"/>
                <w:id w:val="147474879"/>
                <w:lock w:val="sdtLocked"/>
              </w:sdtPr>
              <w:sdtContent>
                <w:tc>
                  <w:tcPr>
                    <w:tcW w:w="1276" w:type="dxa"/>
                  </w:tcPr>
                  <w:p w14:paraId="1059B47D" w14:textId="3A4D8EF3" w:rsidR="007A3F1B" w:rsidRDefault="00A8596D">
                    <w:pPr>
                      <w:spacing w:line="600" w:lineRule="exact"/>
                      <w:jc w:val="right"/>
                      <w:rPr>
                        <w:rFonts w:ascii="宋体"/>
                        <w:color w:val="000000"/>
                        <w:sz w:val="24"/>
                      </w:rPr>
                    </w:pPr>
                    <w:r w:rsidRPr="00A8596D">
                      <w:rPr>
                        <w:rFonts w:ascii="宋体"/>
                        <w:color w:val="000000"/>
                        <w:sz w:val="24"/>
                      </w:rPr>
                      <w:t>98.6750</w:t>
                    </w:r>
                  </w:p>
                </w:tc>
              </w:sdtContent>
            </w:sdt>
            <w:sdt>
              <w:sdtPr>
                <w:rPr>
                  <w:rFonts w:ascii="宋体"/>
                  <w:color w:val="000000"/>
                  <w:sz w:val="24"/>
                </w:rPr>
                <w:alias w:val="非累积投票议案表决情况_A股反对票数"/>
                <w:tag w:val="_GBC_aeddc7b9df07427a8287a3319656953b"/>
                <w:id w:val="147463832"/>
                <w:lock w:val="sdtLocked"/>
              </w:sdtPr>
              <w:sdtContent>
                <w:tc>
                  <w:tcPr>
                    <w:tcW w:w="1134" w:type="dxa"/>
                  </w:tcPr>
                  <w:p w14:paraId="661CB39F" w14:textId="1280A6F9" w:rsidR="007A3F1B" w:rsidRDefault="00A8596D">
                    <w:pPr>
                      <w:spacing w:line="600" w:lineRule="exact"/>
                      <w:jc w:val="right"/>
                      <w:rPr>
                        <w:rFonts w:ascii="宋体"/>
                        <w:color w:val="000000"/>
                        <w:sz w:val="24"/>
                      </w:rPr>
                    </w:pPr>
                    <w:r w:rsidRPr="00A8596D">
                      <w:rPr>
                        <w:rFonts w:ascii="宋体"/>
                        <w:color w:val="000000"/>
                        <w:sz w:val="24"/>
                      </w:rPr>
                      <w:t>2,547,080</w:t>
                    </w:r>
                  </w:p>
                </w:tc>
              </w:sdtContent>
            </w:sdt>
            <w:sdt>
              <w:sdtPr>
                <w:rPr>
                  <w:rFonts w:ascii="宋体"/>
                  <w:color w:val="000000"/>
                  <w:sz w:val="24"/>
                </w:rPr>
                <w:alias w:val="非累积投票议案表决情况_A股反对比例"/>
                <w:tag w:val="_GBC_2fbfff06037f464baa9501f7aaaeeca4"/>
                <w:id w:val="147468792"/>
                <w:lock w:val="sdtLocked"/>
              </w:sdtPr>
              <w:sdtContent>
                <w:tc>
                  <w:tcPr>
                    <w:tcW w:w="1276" w:type="dxa"/>
                  </w:tcPr>
                  <w:p w14:paraId="01636BB6" w14:textId="0C9F3A32" w:rsidR="007A3F1B" w:rsidRDefault="00A8596D">
                    <w:pPr>
                      <w:spacing w:line="600" w:lineRule="exact"/>
                      <w:jc w:val="right"/>
                      <w:rPr>
                        <w:rFonts w:ascii="宋体"/>
                        <w:color w:val="000000"/>
                        <w:sz w:val="24"/>
                      </w:rPr>
                    </w:pPr>
                    <w:r w:rsidRPr="00A8596D">
                      <w:rPr>
                        <w:rFonts w:ascii="宋体"/>
                        <w:color w:val="000000"/>
                        <w:sz w:val="24"/>
                      </w:rPr>
                      <w:t>1.2942</w:t>
                    </w:r>
                  </w:p>
                </w:tc>
              </w:sdtContent>
            </w:sdt>
            <w:sdt>
              <w:sdtPr>
                <w:rPr>
                  <w:rFonts w:ascii="宋体"/>
                  <w:color w:val="000000"/>
                  <w:sz w:val="24"/>
                </w:rPr>
                <w:alias w:val="非累积投票议案表决情况_A股弃权票数"/>
                <w:tag w:val="_GBC_311dad2ae32a4a41b5f70fe48cb445b5"/>
                <w:id w:val="147461795"/>
                <w:lock w:val="sdtLocked"/>
              </w:sdtPr>
              <w:sdtContent>
                <w:tc>
                  <w:tcPr>
                    <w:tcW w:w="1276" w:type="dxa"/>
                  </w:tcPr>
                  <w:p w14:paraId="1E5AA349" w14:textId="6E8647B3" w:rsidR="007A3F1B" w:rsidRDefault="00A8596D">
                    <w:pPr>
                      <w:spacing w:line="600" w:lineRule="exact"/>
                      <w:jc w:val="right"/>
                      <w:rPr>
                        <w:rFonts w:ascii="宋体"/>
                        <w:color w:val="000000"/>
                        <w:sz w:val="24"/>
                      </w:rPr>
                    </w:pPr>
                    <w:r w:rsidRPr="00A8596D">
                      <w:rPr>
                        <w:rFonts w:ascii="宋体"/>
                        <w:color w:val="000000"/>
                        <w:sz w:val="24"/>
                      </w:rPr>
                      <w:t>60,480</w:t>
                    </w:r>
                  </w:p>
                </w:tc>
              </w:sdtContent>
            </w:sdt>
            <w:sdt>
              <w:sdtPr>
                <w:rPr>
                  <w:rFonts w:ascii="宋体"/>
                  <w:color w:val="000000"/>
                  <w:sz w:val="24"/>
                </w:rPr>
                <w:alias w:val="非累积投票议案表决情况_A股弃权比例"/>
                <w:tag w:val="_GBC_3723b88f133b472497fbb1e22ce723a0"/>
                <w:id w:val="147476109"/>
                <w:lock w:val="sdtLocked"/>
              </w:sdtPr>
              <w:sdtContent>
                <w:tc>
                  <w:tcPr>
                    <w:tcW w:w="1179" w:type="dxa"/>
                  </w:tcPr>
                  <w:p w14:paraId="623111D2" w14:textId="01E80455" w:rsidR="007A3F1B" w:rsidRDefault="00A8596D">
                    <w:pPr>
                      <w:spacing w:line="600" w:lineRule="exact"/>
                      <w:jc w:val="right"/>
                      <w:rPr>
                        <w:rFonts w:ascii="宋体"/>
                        <w:color w:val="000000"/>
                        <w:sz w:val="24"/>
                      </w:rPr>
                    </w:pPr>
                    <w:r w:rsidRPr="00A8596D">
                      <w:rPr>
                        <w:rFonts w:ascii="宋体"/>
                        <w:color w:val="000000"/>
                        <w:sz w:val="24"/>
                      </w:rPr>
                      <w:t>0.0308</w:t>
                    </w:r>
                  </w:p>
                </w:tc>
              </w:sdtContent>
            </w:sdt>
          </w:tr>
        </w:tbl>
        <w:p w14:paraId="4C64FBD1" w14:textId="77777777" w:rsidR="007A3F1B" w:rsidRDefault="00000000"/>
      </w:sdtContent>
    </w:sdt>
    <w:sdt>
      <w:sdtPr>
        <w:rPr>
          <w:rFonts w:hint="eastAsia"/>
          <w:b w:val="0"/>
          <w:bCs w:val="0"/>
          <w:sz w:val="24"/>
          <w:szCs w:val="24"/>
        </w:rPr>
        <w:alias w:val="模块:非累积投票议案"/>
        <w:tag w:val="_SEC_fd138d262d644e50920ea2bdb258ac70"/>
        <w:id w:val="147473260"/>
        <w:lock w:val="sdtLocked"/>
        <w:placeholder>
          <w:docPart w:val="{9b37c7af-6cef-4f61-9ad5-8d455f1bef4e}"/>
        </w:placeholder>
      </w:sdtPr>
      <w:sdtEndPr>
        <w:rPr>
          <w:rFonts w:hint="default"/>
          <w:sz w:val="21"/>
          <w:szCs w:val="22"/>
        </w:rPr>
      </w:sdtEndPr>
      <w:sdtContent>
        <w:p w14:paraId="043BD706"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2.02</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1229"/>
              <w:lock w:val="sdtLocked"/>
              <w:placeholder>
                <w:docPart w:val="{9b37c7af-6cef-4f61-9ad5-8d455f1bef4e}"/>
              </w:placeholder>
              <w:text/>
            </w:sdtPr>
            <w:sdtContent>
              <w:r>
                <w:rPr>
                  <w:rFonts w:hint="eastAsia"/>
                  <w:b w:val="0"/>
                  <w:sz w:val="24"/>
                  <w:szCs w:val="24"/>
                </w:rPr>
                <w:t>关于修订《公司独立董事制度》的议案</w:t>
              </w:r>
            </w:sdtContent>
          </w:sdt>
        </w:p>
        <w:p w14:paraId="37345F9E"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3440"/>
              <w:lock w:val="sdtLocked"/>
              <w:placeholder>
                <w:docPart w:val="{9b37c7af-6cef-4f61-9ad5-8d455f1bef4e}"/>
              </w:placeholder>
              <w:comboBox>
                <w:listItem w:displayText="通过" w:value="通过"/>
                <w:listItem w:displayText="不通过" w:value="不通过"/>
              </w:comboBox>
            </w:sdtPr>
            <w:sdtContent>
              <w:r>
                <w:rPr>
                  <w:rFonts w:hint="eastAsia"/>
                  <w:sz w:val="24"/>
                  <w:szCs w:val="24"/>
                </w:rPr>
                <w:t>通过</w:t>
              </w:r>
            </w:sdtContent>
          </w:sdt>
        </w:p>
        <w:p w14:paraId="6F09673F"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57"/>
            <w:gridCol w:w="1253"/>
            <w:gridCol w:w="1296"/>
            <w:gridCol w:w="1241"/>
            <w:gridCol w:w="1241"/>
            <w:gridCol w:w="1154"/>
          </w:tblGrid>
          <w:tr w:rsidR="007A3F1B" w14:paraId="3026C269" w14:textId="77777777" w:rsidTr="0081788F">
            <w:trPr>
              <w:trHeight w:val="300"/>
            </w:trPr>
            <w:sdt>
              <w:sdtPr>
                <w:rPr>
                  <w:rFonts w:ascii="宋体" w:hAnsi="宋体" w:hint="eastAsia"/>
                  <w:color w:val="000000"/>
                  <w:sz w:val="24"/>
                </w:rPr>
                <w:tag w:val="_PLD_26d51279eaba4b5b80959bbb9958e7fe"/>
                <w:id w:val="147473247"/>
                <w:lock w:val="sdtLocked"/>
              </w:sdtPr>
              <w:sdtContent>
                <w:tc>
                  <w:tcPr>
                    <w:tcW w:w="817" w:type="dxa"/>
                    <w:vMerge w:val="restart"/>
                  </w:tcPr>
                  <w:p w14:paraId="003CFD06"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72441"/>
                <w:lock w:val="sdtLocked"/>
              </w:sdtPr>
              <w:sdtContent>
                <w:tc>
                  <w:tcPr>
                    <w:tcW w:w="2835" w:type="dxa"/>
                    <w:gridSpan w:val="2"/>
                  </w:tcPr>
                  <w:p w14:paraId="3FCDAF73"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58647"/>
                <w:lock w:val="sdtLocked"/>
              </w:sdtPr>
              <w:sdtContent>
                <w:tc>
                  <w:tcPr>
                    <w:tcW w:w="2410" w:type="dxa"/>
                    <w:gridSpan w:val="2"/>
                  </w:tcPr>
                  <w:p w14:paraId="7DA5C097"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79369"/>
                <w:lock w:val="sdtLocked"/>
              </w:sdtPr>
              <w:sdtContent>
                <w:tc>
                  <w:tcPr>
                    <w:tcW w:w="2455" w:type="dxa"/>
                    <w:gridSpan w:val="2"/>
                  </w:tcPr>
                  <w:p w14:paraId="2F75A6B7"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1A86325C" w14:textId="77777777" w:rsidTr="0081788F">
            <w:trPr>
              <w:trHeight w:val="300"/>
            </w:trPr>
            <w:tc>
              <w:tcPr>
                <w:tcW w:w="817" w:type="dxa"/>
                <w:vMerge/>
              </w:tcPr>
              <w:p w14:paraId="3BA90DCD"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74082"/>
                <w:lock w:val="sdtLocked"/>
              </w:sdtPr>
              <w:sdtContent>
                <w:tc>
                  <w:tcPr>
                    <w:tcW w:w="1559" w:type="dxa"/>
                  </w:tcPr>
                  <w:p w14:paraId="677FD9A2"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82080"/>
                <w:lock w:val="sdtLocked"/>
              </w:sdtPr>
              <w:sdtContent>
                <w:tc>
                  <w:tcPr>
                    <w:tcW w:w="1276" w:type="dxa"/>
                  </w:tcPr>
                  <w:p w14:paraId="07FEEBFF"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68505"/>
                <w:lock w:val="sdtLocked"/>
              </w:sdtPr>
              <w:sdtContent>
                <w:tc>
                  <w:tcPr>
                    <w:tcW w:w="1134" w:type="dxa"/>
                  </w:tcPr>
                  <w:p w14:paraId="2502CA94"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68327"/>
                <w:lock w:val="sdtLocked"/>
              </w:sdtPr>
              <w:sdtContent>
                <w:tc>
                  <w:tcPr>
                    <w:tcW w:w="1276" w:type="dxa"/>
                  </w:tcPr>
                  <w:p w14:paraId="4F68EAAE"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73058"/>
                <w:lock w:val="sdtLocked"/>
              </w:sdtPr>
              <w:sdtContent>
                <w:tc>
                  <w:tcPr>
                    <w:tcW w:w="1276" w:type="dxa"/>
                  </w:tcPr>
                  <w:p w14:paraId="25D8A885"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57745"/>
                <w:lock w:val="sdtLocked"/>
              </w:sdtPr>
              <w:sdtContent>
                <w:tc>
                  <w:tcPr>
                    <w:tcW w:w="1179" w:type="dxa"/>
                  </w:tcPr>
                  <w:p w14:paraId="7FBC2611"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383BDEA0" w14:textId="77777777" w:rsidTr="0081788F">
            <w:tc>
              <w:tcPr>
                <w:tcW w:w="817" w:type="dxa"/>
              </w:tcPr>
              <w:p w14:paraId="3AD60291"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56242"/>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76953"/>
                <w:lock w:val="sdtLocked"/>
                <w:text/>
              </w:sdtPr>
              <w:sdtContent>
                <w:tc>
                  <w:tcPr>
                    <w:tcW w:w="1559" w:type="dxa"/>
                  </w:tcPr>
                  <w:p w14:paraId="09E4970C" w14:textId="3F4380BD" w:rsidR="007A3F1B" w:rsidRDefault="00A8596D">
                    <w:pPr>
                      <w:spacing w:line="600" w:lineRule="exact"/>
                      <w:jc w:val="right"/>
                      <w:rPr>
                        <w:rFonts w:ascii="宋体"/>
                        <w:color w:val="000000"/>
                        <w:sz w:val="24"/>
                      </w:rPr>
                    </w:pPr>
                    <w:r w:rsidRPr="00A8596D">
                      <w:rPr>
                        <w:rFonts w:ascii="宋体"/>
                        <w:color w:val="000000"/>
                        <w:sz w:val="24"/>
                      </w:rPr>
                      <w:t>194,201,550</w:t>
                    </w:r>
                  </w:p>
                </w:tc>
              </w:sdtContent>
            </w:sdt>
            <w:sdt>
              <w:sdtPr>
                <w:rPr>
                  <w:rFonts w:ascii="宋体"/>
                  <w:color w:val="000000"/>
                  <w:sz w:val="24"/>
                </w:rPr>
                <w:alias w:val="非累积投票议案表决情况_A股同意比例"/>
                <w:tag w:val="_GBC_baa01c35de4c4da5999507b346370a05"/>
                <w:id w:val="147466069"/>
                <w:lock w:val="sdtLocked"/>
              </w:sdtPr>
              <w:sdtContent>
                <w:tc>
                  <w:tcPr>
                    <w:tcW w:w="1276" w:type="dxa"/>
                  </w:tcPr>
                  <w:p w14:paraId="3263C387" w14:textId="7F12ACC6" w:rsidR="007A3F1B" w:rsidRDefault="00A8596D">
                    <w:pPr>
                      <w:spacing w:line="600" w:lineRule="exact"/>
                      <w:jc w:val="right"/>
                      <w:rPr>
                        <w:rFonts w:ascii="宋体"/>
                        <w:color w:val="000000"/>
                        <w:sz w:val="24"/>
                      </w:rPr>
                    </w:pPr>
                    <w:r w:rsidRPr="00A8596D">
                      <w:rPr>
                        <w:rFonts w:ascii="宋体"/>
                        <w:color w:val="000000"/>
                        <w:sz w:val="24"/>
                      </w:rPr>
                      <w:t>98.6800</w:t>
                    </w:r>
                  </w:p>
                </w:tc>
              </w:sdtContent>
            </w:sdt>
            <w:sdt>
              <w:sdtPr>
                <w:rPr>
                  <w:rFonts w:ascii="宋体"/>
                  <w:color w:val="000000"/>
                  <w:sz w:val="24"/>
                </w:rPr>
                <w:alias w:val="非累积投票议案表决情况_A股反对票数"/>
                <w:tag w:val="_GBC_aeddc7b9df07427a8287a3319656953b"/>
                <w:id w:val="147455004"/>
                <w:lock w:val="sdtLocked"/>
              </w:sdtPr>
              <w:sdtContent>
                <w:tc>
                  <w:tcPr>
                    <w:tcW w:w="1134" w:type="dxa"/>
                  </w:tcPr>
                  <w:p w14:paraId="3BE13AA3" w14:textId="646C4732" w:rsidR="007A3F1B" w:rsidRDefault="00A8596D">
                    <w:pPr>
                      <w:spacing w:line="600" w:lineRule="exact"/>
                      <w:jc w:val="right"/>
                      <w:rPr>
                        <w:rFonts w:ascii="宋体"/>
                        <w:color w:val="000000"/>
                        <w:sz w:val="24"/>
                      </w:rPr>
                    </w:pPr>
                    <w:r w:rsidRPr="00A8596D">
                      <w:rPr>
                        <w:rFonts w:ascii="宋体"/>
                        <w:color w:val="000000"/>
                        <w:sz w:val="24"/>
                      </w:rPr>
                      <w:t>2,537,080</w:t>
                    </w:r>
                  </w:p>
                </w:tc>
              </w:sdtContent>
            </w:sdt>
            <w:sdt>
              <w:sdtPr>
                <w:rPr>
                  <w:rFonts w:ascii="宋体"/>
                  <w:color w:val="000000"/>
                  <w:sz w:val="24"/>
                </w:rPr>
                <w:alias w:val="非累积投票议案表决情况_A股反对比例"/>
                <w:tag w:val="_GBC_2fbfff06037f464baa9501f7aaaeeca4"/>
                <w:id w:val="147469476"/>
                <w:lock w:val="sdtLocked"/>
              </w:sdtPr>
              <w:sdtContent>
                <w:tc>
                  <w:tcPr>
                    <w:tcW w:w="1276" w:type="dxa"/>
                  </w:tcPr>
                  <w:p w14:paraId="4E9B1F34" w14:textId="467FB53E" w:rsidR="007A3F1B" w:rsidRDefault="00A8596D">
                    <w:pPr>
                      <w:spacing w:line="600" w:lineRule="exact"/>
                      <w:jc w:val="right"/>
                      <w:rPr>
                        <w:rFonts w:ascii="宋体"/>
                        <w:color w:val="000000"/>
                        <w:sz w:val="24"/>
                      </w:rPr>
                    </w:pPr>
                    <w:r w:rsidRPr="00A8596D">
                      <w:rPr>
                        <w:rFonts w:ascii="宋体"/>
                        <w:color w:val="000000"/>
                        <w:sz w:val="24"/>
                      </w:rPr>
                      <w:t>1.2891</w:t>
                    </w:r>
                  </w:p>
                </w:tc>
              </w:sdtContent>
            </w:sdt>
            <w:sdt>
              <w:sdtPr>
                <w:rPr>
                  <w:rFonts w:ascii="宋体"/>
                  <w:color w:val="000000"/>
                  <w:sz w:val="24"/>
                </w:rPr>
                <w:alias w:val="非累积投票议案表决情况_A股弃权票数"/>
                <w:tag w:val="_GBC_311dad2ae32a4a41b5f70fe48cb445b5"/>
                <w:id w:val="147456715"/>
                <w:lock w:val="sdtLocked"/>
              </w:sdtPr>
              <w:sdtContent>
                <w:tc>
                  <w:tcPr>
                    <w:tcW w:w="1276" w:type="dxa"/>
                  </w:tcPr>
                  <w:p w14:paraId="14CE3625" w14:textId="131FD82B" w:rsidR="007A3F1B" w:rsidRDefault="00A8596D">
                    <w:pPr>
                      <w:spacing w:line="600" w:lineRule="exact"/>
                      <w:jc w:val="right"/>
                      <w:rPr>
                        <w:rFonts w:ascii="宋体"/>
                        <w:color w:val="000000"/>
                        <w:sz w:val="24"/>
                      </w:rPr>
                    </w:pPr>
                    <w:r w:rsidRPr="00A8596D">
                      <w:rPr>
                        <w:rFonts w:ascii="宋体"/>
                        <w:color w:val="000000"/>
                        <w:sz w:val="24"/>
                      </w:rPr>
                      <w:t>60,480</w:t>
                    </w:r>
                  </w:p>
                </w:tc>
              </w:sdtContent>
            </w:sdt>
            <w:sdt>
              <w:sdtPr>
                <w:rPr>
                  <w:rFonts w:ascii="宋体"/>
                  <w:color w:val="000000"/>
                  <w:sz w:val="24"/>
                </w:rPr>
                <w:alias w:val="非累积投票议案表决情况_A股弃权比例"/>
                <w:tag w:val="_GBC_3723b88f133b472497fbb1e22ce723a0"/>
                <w:id w:val="147463208"/>
                <w:lock w:val="sdtLocked"/>
              </w:sdtPr>
              <w:sdtContent>
                <w:tc>
                  <w:tcPr>
                    <w:tcW w:w="1179" w:type="dxa"/>
                  </w:tcPr>
                  <w:p w14:paraId="68EB614F" w14:textId="41E96BEF" w:rsidR="007A3F1B" w:rsidRDefault="00A8596D">
                    <w:pPr>
                      <w:spacing w:line="600" w:lineRule="exact"/>
                      <w:jc w:val="right"/>
                      <w:rPr>
                        <w:rFonts w:ascii="宋体"/>
                        <w:color w:val="000000"/>
                        <w:sz w:val="24"/>
                      </w:rPr>
                    </w:pPr>
                    <w:r w:rsidRPr="00A8596D">
                      <w:rPr>
                        <w:rFonts w:ascii="宋体"/>
                        <w:color w:val="000000"/>
                        <w:sz w:val="24"/>
                      </w:rPr>
                      <w:t>0.0309</w:t>
                    </w:r>
                  </w:p>
                </w:tc>
              </w:sdtContent>
            </w:sdt>
          </w:tr>
        </w:tbl>
        <w:p w14:paraId="53102282" w14:textId="77777777" w:rsidR="0081788F" w:rsidRDefault="00000000"/>
      </w:sdtContent>
    </w:sdt>
    <w:sdt>
      <w:sdtPr>
        <w:rPr>
          <w:rFonts w:hint="eastAsia"/>
          <w:b w:val="0"/>
          <w:bCs w:val="0"/>
          <w:sz w:val="24"/>
          <w:szCs w:val="24"/>
        </w:rPr>
        <w:alias w:val="模块:非累积投票议案"/>
        <w:tag w:val="_SEC_fd138d262d644e50920ea2bdb258ac70"/>
        <w:id w:val="147459924"/>
        <w:lock w:val="sdtLocked"/>
        <w:placeholder>
          <w:docPart w:val="{2171d41a-aa77-4b76-b844-3286bc695814}"/>
        </w:placeholder>
      </w:sdtPr>
      <w:sdtEndPr>
        <w:rPr>
          <w:rFonts w:hint="default"/>
          <w:sz w:val="21"/>
          <w:szCs w:val="22"/>
        </w:rPr>
      </w:sdtEndPr>
      <w:sdtContent>
        <w:p w14:paraId="21E4572D"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2.03</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9133"/>
              <w:lock w:val="sdtLocked"/>
              <w:placeholder>
                <w:docPart w:val="{2171d41a-aa77-4b76-b844-3286bc695814}"/>
              </w:placeholder>
              <w:text/>
            </w:sdtPr>
            <w:sdtContent>
              <w:r>
                <w:rPr>
                  <w:rFonts w:hint="eastAsia"/>
                  <w:b w:val="0"/>
                  <w:sz w:val="24"/>
                  <w:szCs w:val="24"/>
                </w:rPr>
                <w:t>关于修订《</w:t>
              </w:r>
              <w:r>
                <w:rPr>
                  <w:rFonts w:hint="eastAsia"/>
                  <w:b w:val="0"/>
                  <w:bCs w:val="0"/>
                  <w:kern w:val="0"/>
                  <w:sz w:val="24"/>
                </w:rPr>
                <w:t>公司对外担保管理制度</w:t>
              </w:r>
              <w:r>
                <w:rPr>
                  <w:rFonts w:hint="eastAsia"/>
                  <w:b w:val="0"/>
                  <w:sz w:val="24"/>
                  <w:szCs w:val="24"/>
                </w:rPr>
                <w:t>》的议案</w:t>
              </w:r>
            </w:sdtContent>
          </w:sdt>
        </w:p>
        <w:p w14:paraId="4C41A7F6"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6652"/>
              <w:lock w:val="sdtLocked"/>
              <w:placeholder>
                <w:docPart w:val="{2171d41a-aa77-4b76-b844-3286bc695814}"/>
              </w:placeholder>
              <w:comboBox>
                <w:listItem w:displayText="通过" w:value="通过"/>
                <w:listItem w:displayText="不通过" w:value="不通过"/>
              </w:comboBox>
            </w:sdtPr>
            <w:sdtContent>
              <w:r>
                <w:rPr>
                  <w:rFonts w:hint="eastAsia"/>
                  <w:sz w:val="24"/>
                  <w:szCs w:val="24"/>
                </w:rPr>
                <w:t>通过</w:t>
              </w:r>
            </w:sdtContent>
          </w:sdt>
        </w:p>
        <w:p w14:paraId="730049E2" w14:textId="77777777" w:rsidR="007A3F1B" w:rsidRDefault="00000000" w:rsidP="00BB6C2E">
          <w:pPr>
            <w:spacing w:line="360" w:lineRule="auto"/>
            <w:rPr>
              <w:sz w:val="24"/>
              <w:szCs w:val="24"/>
            </w:rPr>
          </w:pPr>
          <w:r>
            <w:rPr>
              <w:rFonts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57"/>
            <w:gridCol w:w="1253"/>
            <w:gridCol w:w="1296"/>
            <w:gridCol w:w="1241"/>
            <w:gridCol w:w="1421"/>
            <w:gridCol w:w="974"/>
          </w:tblGrid>
          <w:tr w:rsidR="007A3F1B" w14:paraId="3202971D" w14:textId="77777777" w:rsidTr="0081788F">
            <w:trPr>
              <w:trHeight w:val="300"/>
            </w:trPr>
            <w:sdt>
              <w:sdtPr>
                <w:rPr>
                  <w:rFonts w:ascii="宋体" w:hAnsi="宋体" w:hint="eastAsia"/>
                  <w:color w:val="000000"/>
                  <w:sz w:val="24"/>
                </w:rPr>
                <w:tag w:val="_PLD_26d51279eaba4b5b80959bbb9958e7fe"/>
                <w:id w:val="147470966"/>
                <w:lock w:val="sdtLocked"/>
              </w:sdtPr>
              <w:sdtContent>
                <w:tc>
                  <w:tcPr>
                    <w:tcW w:w="817" w:type="dxa"/>
                    <w:vMerge w:val="restart"/>
                  </w:tcPr>
                  <w:p w14:paraId="6D7A6D85"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56326"/>
                <w:lock w:val="sdtLocked"/>
              </w:sdtPr>
              <w:sdtContent>
                <w:tc>
                  <w:tcPr>
                    <w:tcW w:w="2835" w:type="dxa"/>
                    <w:gridSpan w:val="2"/>
                  </w:tcPr>
                  <w:p w14:paraId="0D622064"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64542"/>
                <w:lock w:val="sdtLocked"/>
              </w:sdtPr>
              <w:sdtContent>
                <w:tc>
                  <w:tcPr>
                    <w:tcW w:w="2410" w:type="dxa"/>
                    <w:gridSpan w:val="2"/>
                  </w:tcPr>
                  <w:p w14:paraId="7B29B4D9"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64269"/>
                <w:lock w:val="sdtLocked"/>
              </w:sdtPr>
              <w:sdtContent>
                <w:tc>
                  <w:tcPr>
                    <w:tcW w:w="2455" w:type="dxa"/>
                    <w:gridSpan w:val="2"/>
                  </w:tcPr>
                  <w:p w14:paraId="07760C1E"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0CFA85A6" w14:textId="77777777" w:rsidTr="0081788F">
            <w:trPr>
              <w:trHeight w:val="300"/>
            </w:trPr>
            <w:tc>
              <w:tcPr>
                <w:tcW w:w="817" w:type="dxa"/>
                <w:vMerge/>
              </w:tcPr>
              <w:p w14:paraId="16385B97"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59952"/>
                <w:lock w:val="sdtLocked"/>
              </w:sdtPr>
              <w:sdtContent>
                <w:tc>
                  <w:tcPr>
                    <w:tcW w:w="1559" w:type="dxa"/>
                  </w:tcPr>
                  <w:p w14:paraId="0191A179"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64580"/>
                <w:lock w:val="sdtLocked"/>
              </w:sdtPr>
              <w:sdtContent>
                <w:tc>
                  <w:tcPr>
                    <w:tcW w:w="1276" w:type="dxa"/>
                  </w:tcPr>
                  <w:p w14:paraId="0A38BAD4"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64927"/>
                <w:lock w:val="sdtLocked"/>
              </w:sdtPr>
              <w:sdtContent>
                <w:tc>
                  <w:tcPr>
                    <w:tcW w:w="1134" w:type="dxa"/>
                  </w:tcPr>
                  <w:p w14:paraId="12BCB28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69790"/>
                <w:lock w:val="sdtLocked"/>
              </w:sdtPr>
              <w:sdtContent>
                <w:tc>
                  <w:tcPr>
                    <w:tcW w:w="1276" w:type="dxa"/>
                  </w:tcPr>
                  <w:p w14:paraId="3095A17F"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71936"/>
                <w:lock w:val="sdtLocked"/>
              </w:sdtPr>
              <w:sdtContent>
                <w:tc>
                  <w:tcPr>
                    <w:tcW w:w="1477" w:type="dxa"/>
                  </w:tcPr>
                  <w:p w14:paraId="15517D31"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59406"/>
                <w:lock w:val="sdtLocked"/>
              </w:sdtPr>
              <w:sdtContent>
                <w:tc>
                  <w:tcPr>
                    <w:tcW w:w="978" w:type="dxa"/>
                  </w:tcPr>
                  <w:p w14:paraId="6E28498A"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609A94E4" w14:textId="77777777" w:rsidTr="0081788F">
            <w:tc>
              <w:tcPr>
                <w:tcW w:w="817" w:type="dxa"/>
              </w:tcPr>
              <w:p w14:paraId="62D47AF9"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64857"/>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83175"/>
                <w:lock w:val="sdtLocked"/>
                <w:text/>
              </w:sdtPr>
              <w:sdtContent>
                <w:tc>
                  <w:tcPr>
                    <w:tcW w:w="1559" w:type="dxa"/>
                  </w:tcPr>
                  <w:p w14:paraId="0391116F" w14:textId="1A362940" w:rsidR="007A3F1B" w:rsidRDefault="00A8596D">
                    <w:pPr>
                      <w:spacing w:line="600" w:lineRule="exact"/>
                      <w:jc w:val="right"/>
                      <w:rPr>
                        <w:rFonts w:ascii="宋体"/>
                        <w:color w:val="000000"/>
                        <w:sz w:val="24"/>
                      </w:rPr>
                    </w:pPr>
                    <w:r w:rsidRPr="00A8596D">
                      <w:rPr>
                        <w:rFonts w:ascii="宋体"/>
                        <w:color w:val="000000"/>
                        <w:sz w:val="24"/>
                      </w:rPr>
                      <w:t>194,188,810</w:t>
                    </w:r>
                  </w:p>
                </w:tc>
              </w:sdtContent>
            </w:sdt>
            <w:sdt>
              <w:sdtPr>
                <w:rPr>
                  <w:rFonts w:ascii="宋体"/>
                  <w:color w:val="000000"/>
                  <w:sz w:val="24"/>
                </w:rPr>
                <w:alias w:val="非累积投票议案表决情况_A股同意比例"/>
                <w:tag w:val="_GBC_baa01c35de4c4da5999507b346370a05"/>
                <w:id w:val="147460286"/>
                <w:lock w:val="sdtLocked"/>
              </w:sdtPr>
              <w:sdtContent>
                <w:tc>
                  <w:tcPr>
                    <w:tcW w:w="1276" w:type="dxa"/>
                  </w:tcPr>
                  <w:p w14:paraId="41288329" w14:textId="16FB6131" w:rsidR="007A3F1B" w:rsidRDefault="00A8596D">
                    <w:pPr>
                      <w:spacing w:line="600" w:lineRule="exact"/>
                      <w:jc w:val="right"/>
                      <w:rPr>
                        <w:rFonts w:ascii="宋体"/>
                        <w:color w:val="000000"/>
                        <w:sz w:val="24"/>
                      </w:rPr>
                    </w:pPr>
                    <w:r w:rsidRPr="00A8596D">
                      <w:rPr>
                        <w:rFonts w:ascii="宋体"/>
                        <w:color w:val="000000"/>
                        <w:sz w:val="24"/>
                      </w:rPr>
                      <w:t>98.6736</w:t>
                    </w:r>
                  </w:p>
                </w:tc>
              </w:sdtContent>
            </w:sdt>
            <w:sdt>
              <w:sdtPr>
                <w:rPr>
                  <w:rFonts w:ascii="宋体"/>
                  <w:color w:val="000000"/>
                  <w:sz w:val="24"/>
                </w:rPr>
                <w:alias w:val="非累积投票议案表决情况_A股反对票数"/>
                <w:tag w:val="_GBC_aeddc7b9df07427a8287a3319656953b"/>
                <w:id w:val="147466886"/>
                <w:lock w:val="sdtLocked"/>
              </w:sdtPr>
              <w:sdtContent>
                <w:tc>
                  <w:tcPr>
                    <w:tcW w:w="1134" w:type="dxa"/>
                  </w:tcPr>
                  <w:p w14:paraId="2B291C97" w14:textId="386CD851" w:rsidR="007A3F1B" w:rsidRDefault="00A8596D">
                    <w:pPr>
                      <w:spacing w:line="600" w:lineRule="exact"/>
                      <w:jc w:val="right"/>
                      <w:rPr>
                        <w:rFonts w:ascii="宋体"/>
                        <w:color w:val="000000"/>
                        <w:sz w:val="24"/>
                      </w:rPr>
                    </w:pPr>
                    <w:r w:rsidRPr="00A8596D">
                      <w:rPr>
                        <w:rFonts w:ascii="宋体"/>
                        <w:color w:val="000000"/>
                        <w:sz w:val="24"/>
                      </w:rPr>
                      <w:t>2,550,120</w:t>
                    </w:r>
                  </w:p>
                </w:tc>
              </w:sdtContent>
            </w:sdt>
            <w:sdt>
              <w:sdtPr>
                <w:rPr>
                  <w:rFonts w:ascii="宋体"/>
                  <w:color w:val="000000"/>
                  <w:sz w:val="24"/>
                </w:rPr>
                <w:alias w:val="非累积投票议案表决情况_A股反对比例"/>
                <w:tag w:val="_GBC_2fbfff06037f464baa9501f7aaaeeca4"/>
                <w:id w:val="147481751"/>
                <w:lock w:val="sdtLocked"/>
              </w:sdtPr>
              <w:sdtContent>
                <w:tc>
                  <w:tcPr>
                    <w:tcW w:w="1276" w:type="dxa"/>
                  </w:tcPr>
                  <w:p w14:paraId="3F403F1F" w14:textId="2EB29A80" w:rsidR="007A3F1B" w:rsidRDefault="00A8596D">
                    <w:pPr>
                      <w:spacing w:line="600" w:lineRule="exact"/>
                      <w:jc w:val="right"/>
                      <w:rPr>
                        <w:rFonts w:ascii="宋体"/>
                        <w:color w:val="000000"/>
                        <w:sz w:val="24"/>
                      </w:rPr>
                    </w:pPr>
                    <w:r w:rsidRPr="00A8596D">
                      <w:rPr>
                        <w:rFonts w:ascii="宋体"/>
                        <w:color w:val="000000"/>
                        <w:sz w:val="24"/>
                      </w:rPr>
                      <w:t>1.2957</w:t>
                    </w:r>
                  </w:p>
                </w:tc>
              </w:sdtContent>
            </w:sdt>
            <w:sdt>
              <w:sdtPr>
                <w:rPr>
                  <w:rFonts w:ascii="宋体"/>
                  <w:color w:val="000000"/>
                  <w:sz w:val="24"/>
                </w:rPr>
                <w:alias w:val="非累积投票议案表决情况_A股弃权票数"/>
                <w:tag w:val="_GBC_311dad2ae32a4a41b5f70fe48cb445b5"/>
                <w:id w:val="147476471"/>
                <w:lock w:val="sdtLocked"/>
              </w:sdtPr>
              <w:sdtContent>
                <w:tc>
                  <w:tcPr>
                    <w:tcW w:w="1477" w:type="dxa"/>
                  </w:tcPr>
                  <w:p w14:paraId="2E7C8031" w14:textId="7C4C0468" w:rsidR="007A3F1B" w:rsidRDefault="00A8596D">
                    <w:pPr>
                      <w:spacing w:line="600" w:lineRule="exact"/>
                      <w:jc w:val="right"/>
                      <w:rPr>
                        <w:rFonts w:ascii="宋体"/>
                        <w:color w:val="000000"/>
                        <w:sz w:val="24"/>
                      </w:rPr>
                    </w:pPr>
                    <w:r w:rsidRPr="00A8596D">
                      <w:rPr>
                        <w:rFonts w:ascii="宋体"/>
                        <w:color w:val="000000"/>
                        <w:sz w:val="24"/>
                      </w:rPr>
                      <w:t>60,180</w:t>
                    </w:r>
                  </w:p>
                </w:tc>
              </w:sdtContent>
            </w:sdt>
            <w:sdt>
              <w:sdtPr>
                <w:rPr>
                  <w:rFonts w:ascii="宋体"/>
                  <w:color w:val="000000"/>
                  <w:sz w:val="24"/>
                </w:rPr>
                <w:alias w:val="非累积投票议案表决情况_A股弃权比例"/>
                <w:tag w:val="_GBC_3723b88f133b472497fbb1e22ce723a0"/>
                <w:id w:val="147452334"/>
                <w:lock w:val="sdtLocked"/>
              </w:sdtPr>
              <w:sdtContent>
                <w:tc>
                  <w:tcPr>
                    <w:tcW w:w="978" w:type="dxa"/>
                  </w:tcPr>
                  <w:p w14:paraId="3A00C45F" w14:textId="264E0813" w:rsidR="007A3F1B" w:rsidRDefault="00A8596D">
                    <w:pPr>
                      <w:spacing w:line="600" w:lineRule="exact"/>
                      <w:jc w:val="right"/>
                      <w:rPr>
                        <w:rFonts w:ascii="宋体"/>
                        <w:color w:val="000000"/>
                        <w:sz w:val="24"/>
                      </w:rPr>
                    </w:pPr>
                    <w:r w:rsidRPr="00A8596D">
                      <w:rPr>
                        <w:rFonts w:ascii="宋体"/>
                        <w:color w:val="000000"/>
                        <w:sz w:val="24"/>
                      </w:rPr>
                      <w:t>0.0307</w:t>
                    </w:r>
                  </w:p>
                </w:tc>
              </w:sdtContent>
            </w:sdt>
          </w:tr>
        </w:tbl>
        <w:p w14:paraId="2BF8F3E8" w14:textId="77777777" w:rsidR="007A3F1B" w:rsidRDefault="00000000"/>
      </w:sdtContent>
    </w:sdt>
    <w:sdt>
      <w:sdtPr>
        <w:rPr>
          <w:rFonts w:hint="eastAsia"/>
          <w:b w:val="0"/>
          <w:bCs w:val="0"/>
          <w:sz w:val="24"/>
          <w:szCs w:val="24"/>
        </w:rPr>
        <w:alias w:val="模块:非累积投票议案"/>
        <w:tag w:val="_SEC_fd138d262d644e50920ea2bdb258ac70"/>
        <w:id w:val="147461032"/>
        <w:lock w:val="sdtLocked"/>
        <w:placeholder>
          <w:docPart w:val="{cb157186-3932-41c6-a845-1a0e3dffb193}"/>
        </w:placeholder>
      </w:sdtPr>
      <w:sdtEndPr>
        <w:rPr>
          <w:rFonts w:hint="default"/>
          <w:sz w:val="21"/>
          <w:szCs w:val="22"/>
        </w:rPr>
      </w:sdtEndPr>
      <w:sdtContent>
        <w:p w14:paraId="2E490DCE"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2.04</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6346"/>
              <w:lock w:val="sdtLocked"/>
              <w:placeholder>
                <w:docPart w:val="{cb157186-3932-41c6-a845-1a0e3dffb193}"/>
              </w:placeholder>
              <w:text/>
            </w:sdtPr>
            <w:sdtContent>
              <w:r>
                <w:rPr>
                  <w:rFonts w:hint="eastAsia"/>
                  <w:b w:val="0"/>
                  <w:sz w:val="24"/>
                  <w:szCs w:val="24"/>
                </w:rPr>
                <w:t>关于修订《</w:t>
              </w:r>
              <w:r>
                <w:rPr>
                  <w:rFonts w:hint="eastAsia"/>
                  <w:b w:val="0"/>
                  <w:bCs w:val="0"/>
                  <w:kern w:val="0"/>
                  <w:sz w:val="24"/>
                </w:rPr>
                <w:t>公司股东会议事规则</w:t>
              </w:r>
              <w:r>
                <w:rPr>
                  <w:rFonts w:hint="eastAsia"/>
                  <w:b w:val="0"/>
                  <w:sz w:val="24"/>
                  <w:szCs w:val="24"/>
                </w:rPr>
                <w:t>》的议案</w:t>
              </w:r>
            </w:sdtContent>
          </w:sdt>
        </w:p>
        <w:p w14:paraId="4C5D720C"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67223"/>
              <w:lock w:val="sdtLocked"/>
              <w:placeholder>
                <w:docPart w:val="{cb157186-3932-41c6-a845-1a0e3dffb193}"/>
              </w:placeholder>
              <w:comboBox>
                <w:listItem w:displayText="通过" w:value="通过"/>
                <w:listItem w:displayText="不通过" w:value="不通过"/>
              </w:comboBox>
            </w:sdtPr>
            <w:sdtContent>
              <w:r>
                <w:rPr>
                  <w:rFonts w:hint="eastAsia"/>
                  <w:sz w:val="24"/>
                  <w:szCs w:val="24"/>
                </w:rPr>
                <w:t>通过</w:t>
              </w:r>
            </w:sdtContent>
          </w:sdt>
        </w:p>
        <w:p w14:paraId="2CEC3235"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57"/>
            <w:gridCol w:w="1253"/>
            <w:gridCol w:w="1296"/>
            <w:gridCol w:w="1241"/>
            <w:gridCol w:w="1421"/>
            <w:gridCol w:w="974"/>
          </w:tblGrid>
          <w:tr w:rsidR="007A3F1B" w14:paraId="6F1395DD" w14:textId="77777777" w:rsidTr="0081788F">
            <w:trPr>
              <w:trHeight w:val="300"/>
            </w:trPr>
            <w:sdt>
              <w:sdtPr>
                <w:rPr>
                  <w:rFonts w:ascii="宋体" w:hAnsi="宋体" w:hint="eastAsia"/>
                  <w:color w:val="000000"/>
                  <w:sz w:val="24"/>
                </w:rPr>
                <w:tag w:val="_PLD_26d51279eaba4b5b80959bbb9958e7fe"/>
                <w:id w:val="147473746"/>
                <w:lock w:val="sdtLocked"/>
              </w:sdtPr>
              <w:sdtContent>
                <w:tc>
                  <w:tcPr>
                    <w:tcW w:w="817" w:type="dxa"/>
                    <w:vMerge w:val="restart"/>
                  </w:tcPr>
                  <w:p w14:paraId="41DFFD22"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66239"/>
                <w:lock w:val="sdtLocked"/>
              </w:sdtPr>
              <w:sdtContent>
                <w:tc>
                  <w:tcPr>
                    <w:tcW w:w="2835" w:type="dxa"/>
                    <w:gridSpan w:val="2"/>
                  </w:tcPr>
                  <w:p w14:paraId="0850D8A1"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56557"/>
                <w:lock w:val="sdtLocked"/>
              </w:sdtPr>
              <w:sdtContent>
                <w:tc>
                  <w:tcPr>
                    <w:tcW w:w="2410" w:type="dxa"/>
                    <w:gridSpan w:val="2"/>
                  </w:tcPr>
                  <w:p w14:paraId="3A2AAD2B"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55575"/>
                <w:lock w:val="sdtLocked"/>
              </w:sdtPr>
              <w:sdtContent>
                <w:tc>
                  <w:tcPr>
                    <w:tcW w:w="2455" w:type="dxa"/>
                    <w:gridSpan w:val="2"/>
                  </w:tcPr>
                  <w:p w14:paraId="7D581D96"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391E14F4" w14:textId="77777777" w:rsidTr="0081788F">
            <w:trPr>
              <w:trHeight w:val="300"/>
            </w:trPr>
            <w:tc>
              <w:tcPr>
                <w:tcW w:w="817" w:type="dxa"/>
                <w:vMerge/>
              </w:tcPr>
              <w:p w14:paraId="35E093A9"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53390"/>
                <w:lock w:val="sdtLocked"/>
              </w:sdtPr>
              <w:sdtContent>
                <w:tc>
                  <w:tcPr>
                    <w:tcW w:w="1559" w:type="dxa"/>
                  </w:tcPr>
                  <w:p w14:paraId="44FAE042"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82459"/>
                <w:lock w:val="sdtLocked"/>
              </w:sdtPr>
              <w:sdtContent>
                <w:tc>
                  <w:tcPr>
                    <w:tcW w:w="1276" w:type="dxa"/>
                  </w:tcPr>
                  <w:p w14:paraId="749E3FBE"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53806"/>
                <w:lock w:val="sdtLocked"/>
              </w:sdtPr>
              <w:sdtContent>
                <w:tc>
                  <w:tcPr>
                    <w:tcW w:w="1134" w:type="dxa"/>
                  </w:tcPr>
                  <w:p w14:paraId="075E201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60950"/>
                <w:lock w:val="sdtLocked"/>
              </w:sdtPr>
              <w:sdtContent>
                <w:tc>
                  <w:tcPr>
                    <w:tcW w:w="1276" w:type="dxa"/>
                  </w:tcPr>
                  <w:p w14:paraId="5695E38C"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67338"/>
                <w:lock w:val="sdtLocked"/>
              </w:sdtPr>
              <w:sdtContent>
                <w:tc>
                  <w:tcPr>
                    <w:tcW w:w="1477" w:type="dxa"/>
                  </w:tcPr>
                  <w:p w14:paraId="291B4BC3"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82679"/>
                <w:lock w:val="sdtLocked"/>
              </w:sdtPr>
              <w:sdtContent>
                <w:tc>
                  <w:tcPr>
                    <w:tcW w:w="978" w:type="dxa"/>
                  </w:tcPr>
                  <w:p w14:paraId="685361AF"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480153A9" w14:textId="77777777" w:rsidTr="0081788F">
            <w:tc>
              <w:tcPr>
                <w:tcW w:w="817" w:type="dxa"/>
              </w:tcPr>
              <w:p w14:paraId="3C7C6960"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5437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66507"/>
                <w:lock w:val="sdtLocked"/>
                <w:text/>
              </w:sdtPr>
              <w:sdtContent>
                <w:tc>
                  <w:tcPr>
                    <w:tcW w:w="1559" w:type="dxa"/>
                  </w:tcPr>
                  <w:p w14:paraId="54A06CDA" w14:textId="203F8DE1" w:rsidR="007A3F1B" w:rsidRDefault="00A8596D">
                    <w:pPr>
                      <w:spacing w:line="600" w:lineRule="exact"/>
                      <w:jc w:val="right"/>
                      <w:rPr>
                        <w:rFonts w:ascii="宋体"/>
                        <w:color w:val="000000"/>
                        <w:sz w:val="24"/>
                      </w:rPr>
                    </w:pPr>
                    <w:r w:rsidRPr="00A8596D">
                      <w:rPr>
                        <w:rFonts w:ascii="宋体"/>
                        <w:color w:val="000000"/>
                        <w:sz w:val="24"/>
                      </w:rPr>
                      <w:t>194,190,950</w:t>
                    </w:r>
                  </w:p>
                </w:tc>
              </w:sdtContent>
            </w:sdt>
            <w:sdt>
              <w:sdtPr>
                <w:rPr>
                  <w:rFonts w:ascii="宋体"/>
                  <w:color w:val="000000"/>
                  <w:sz w:val="24"/>
                </w:rPr>
                <w:alias w:val="非累积投票议案表决情况_A股同意比例"/>
                <w:tag w:val="_GBC_baa01c35de4c4da5999507b346370a05"/>
                <w:id w:val="147461589"/>
                <w:lock w:val="sdtLocked"/>
              </w:sdtPr>
              <w:sdtContent>
                <w:tc>
                  <w:tcPr>
                    <w:tcW w:w="1276" w:type="dxa"/>
                  </w:tcPr>
                  <w:p w14:paraId="6741DF18" w14:textId="78604709" w:rsidR="007A3F1B" w:rsidRDefault="00A8596D">
                    <w:pPr>
                      <w:spacing w:line="600" w:lineRule="exact"/>
                      <w:jc w:val="right"/>
                      <w:rPr>
                        <w:rFonts w:ascii="宋体"/>
                        <w:color w:val="000000"/>
                        <w:sz w:val="24"/>
                      </w:rPr>
                    </w:pPr>
                    <w:r w:rsidRPr="00A8596D">
                      <w:rPr>
                        <w:rFonts w:ascii="宋体"/>
                        <w:color w:val="000000"/>
                        <w:sz w:val="24"/>
                      </w:rPr>
                      <w:t>98.6747</w:t>
                    </w:r>
                  </w:p>
                </w:tc>
              </w:sdtContent>
            </w:sdt>
            <w:sdt>
              <w:sdtPr>
                <w:rPr>
                  <w:rFonts w:ascii="宋体"/>
                  <w:color w:val="000000"/>
                  <w:sz w:val="24"/>
                </w:rPr>
                <w:alias w:val="非累积投票议案表决情况_A股反对票数"/>
                <w:tag w:val="_GBC_aeddc7b9df07427a8287a3319656953b"/>
                <w:id w:val="147467354"/>
                <w:lock w:val="sdtLocked"/>
              </w:sdtPr>
              <w:sdtContent>
                <w:tc>
                  <w:tcPr>
                    <w:tcW w:w="1134" w:type="dxa"/>
                  </w:tcPr>
                  <w:p w14:paraId="1E2BBD22" w14:textId="193FEA53" w:rsidR="007A3F1B" w:rsidRDefault="00A8596D">
                    <w:pPr>
                      <w:spacing w:line="600" w:lineRule="exact"/>
                      <w:jc w:val="right"/>
                      <w:rPr>
                        <w:rFonts w:ascii="宋体"/>
                        <w:color w:val="000000"/>
                        <w:sz w:val="24"/>
                      </w:rPr>
                    </w:pPr>
                    <w:r w:rsidRPr="00A8596D">
                      <w:rPr>
                        <w:rFonts w:ascii="宋体"/>
                        <w:color w:val="000000"/>
                        <w:sz w:val="24"/>
                      </w:rPr>
                      <w:t>2,547,680</w:t>
                    </w:r>
                  </w:p>
                </w:tc>
              </w:sdtContent>
            </w:sdt>
            <w:sdt>
              <w:sdtPr>
                <w:rPr>
                  <w:rFonts w:ascii="宋体"/>
                  <w:color w:val="000000"/>
                  <w:sz w:val="24"/>
                </w:rPr>
                <w:alias w:val="非累积投票议案表决情况_A股反对比例"/>
                <w:tag w:val="_GBC_2fbfff06037f464baa9501f7aaaeeca4"/>
                <w:id w:val="147466414"/>
                <w:lock w:val="sdtLocked"/>
              </w:sdtPr>
              <w:sdtContent>
                <w:tc>
                  <w:tcPr>
                    <w:tcW w:w="1276" w:type="dxa"/>
                  </w:tcPr>
                  <w:p w14:paraId="4896CD5C" w14:textId="6B4C8825" w:rsidR="007A3F1B" w:rsidRDefault="00A8596D">
                    <w:pPr>
                      <w:spacing w:line="600" w:lineRule="exact"/>
                      <w:jc w:val="right"/>
                      <w:rPr>
                        <w:rFonts w:ascii="宋体"/>
                        <w:color w:val="000000"/>
                        <w:sz w:val="24"/>
                      </w:rPr>
                    </w:pPr>
                    <w:r w:rsidRPr="00A8596D">
                      <w:rPr>
                        <w:rFonts w:ascii="宋体"/>
                        <w:color w:val="000000"/>
                        <w:sz w:val="24"/>
                      </w:rPr>
                      <w:t>1.2945</w:t>
                    </w:r>
                  </w:p>
                </w:tc>
              </w:sdtContent>
            </w:sdt>
            <w:sdt>
              <w:sdtPr>
                <w:rPr>
                  <w:rFonts w:ascii="宋体"/>
                  <w:color w:val="000000"/>
                  <w:sz w:val="24"/>
                </w:rPr>
                <w:alias w:val="非累积投票议案表决情况_A股弃权票数"/>
                <w:tag w:val="_GBC_311dad2ae32a4a41b5f70fe48cb445b5"/>
                <w:id w:val="147468377"/>
                <w:lock w:val="sdtLocked"/>
              </w:sdtPr>
              <w:sdtContent>
                <w:tc>
                  <w:tcPr>
                    <w:tcW w:w="1477" w:type="dxa"/>
                  </w:tcPr>
                  <w:p w14:paraId="209ED281" w14:textId="0EC2BFF9" w:rsidR="007A3F1B" w:rsidRDefault="00A8596D">
                    <w:pPr>
                      <w:spacing w:line="600" w:lineRule="exact"/>
                      <w:jc w:val="right"/>
                      <w:rPr>
                        <w:rFonts w:ascii="宋体"/>
                        <w:color w:val="000000"/>
                        <w:sz w:val="24"/>
                      </w:rPr>
                    </w:pPr>
                    <w:r w:rsidRPr="00A8596D">
                      <w:rPr>
                        <w:rFonts w:ascii="宋体"/>
                        <w:color w:val="000000"/>
                        <w:sz w:val="24"/>
                      </w:rPr>
                      <w:t>60,480</w:t>
                    </w:r>
                  </w:p>
                </w:tc>
              </w:sdtContent>
            </w:sdt>
            <w:sdt>
              <w:sdtPr>
                <w:rPr>
                  <w:rFonts w:ascii="宋体"/>
                  <w:color w:val="000000"/>
                  <w:sz w:val="24"/>
                </w:rPr>
                <w:alias w:val="非累积投票议案表决情况_A股弃权比例"/>
                <w:tag w:val="_GBC_3723b88f133b472497fbb1e22ce723a0"/>
                <w:id w:val="147467891"/>
                <w:lock w:val="sdtLocked"/>
              </w:sdtPr>
              <w:sdtContent>
                <w:tc>
                  <w:tcPr>
                    <w:tcW w:w="978" w:type="dxa"/>
                  </w:tcPr>
                  <w:p w14:paraId="30FE1339" w14:textId="67CF1691" w:rsidR="007A3F1B" w:rsidRDefault="00A8596D">
                    <w:pPr>
                      <w:spacing w:line="600" w:lineRule="exact"/>
                      <w:jc w:val="right"/>
                      <w:rPr>
                        <w:rFonts w:ascii="宋体"/>
                        <w:color w:val="000000"/>
                        <w:sz w:val="24"/>
                      </w:rPr>
                    </w:pPr>
                    <w:r w:rsidRPr="00A8596D">
                      <w:rPr>
                        <w:rFonts w:ascii="宋体"/>
                        <w:color w:val="000000"/>
                        <w:sz w:val="24"/>
                      </w:rPr>
                      <w:t>0.0308</w:t>
                    </w:r>
                  </w:p>
                </w:tc>
              </w:sdtContent>
            </w:sdt>
          </w:tr>
        </w:tbl>
        <w:p w14:paraId="3EB05C97" w14:textId="77777777" w:rsidR="007A3F1B" w:rsidRDefault="00000000"/>
      </w:sdtContent>
    </w:sdt>
    <w:sdt>
      <w:sdtPr>
        <w:rPr>
          <w:rFonts w:hint="eastAsia"/>
          <w:b w:val="0"/>
          <w:bCs w:val="0"/>
          <w:sz w:val="24"/>
          <w:szCs w:val="24"/>
        </w:rPr>
        <w:alias w:val="模块:非累积投票议案"/>
        <w:tag w:val="_SEC_fd138d262d644e50920ea2bdb258ac70"/>
        <w:id w:val="147472976"/>
        <w:lock w:val="sdtLocked"/>
        <w:placeholder>
          <w:docPart w:val="{aa46768b-c9ca-4ddf-b219-0e5293a0a064}"/>
        </w:placeholder>
      </w:sdtPr>
      <w:sdtEndPr>
        <w:rPr>
          <w:rFonts w:hint="default"/>
          <w:sz w:val="21"/>
          <w:szCs w:val="22"/>
        </w:rPr>
      </w:sdtEndPr>
      <w:sdtContent>
        <w:p w14:paraId="62CA232A" w14:textId="77777777"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2.05</w:t>
          </w:r>
          <w:r>
            <w:rPr>
              <w:rFonts w:hint="eastAsia"/>
              <w:b w:val="0"/>
              <w:bCs w:val="0"/>
              <w:sz w:val="24"/>
              <w:szCs w:val="24"/>
            </w:rPr>
            <w:t>、</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0887"/>
              <w:lock w:val="sdtLocked"/>
              <w:placeholder>
                <w:docPart w:val="{aa46768b-c9ca-4ddf-b219-0e5293a0a064}"/>
              </w:placeholder>
              <w:text/>
            </w:sdtPr>
            <w:sdtContent>
              <w:r>
                <w:rPr>
                  <w:rFonts w:hint="eastAsia"/>
                  <w:b w:val="0"/>
                  <w:sz w:val="24"/>
                  <w:szCs w:val="24"/>
                </w:rPr>
                <w:t>关于修订《</w:t>
              </w:r>
              <w:r>
                <w:rPr>
                  <w:rFonts w:hint="eastAsia"/>
                  <w:b w:val="0"/>
                  <w:bCs w:val="0"/>
                  <w:kern w:val="0"/>
                  <w:sz w:val="24"/>
                </w:rPr>
                <w:t>公司关联交易管理制度</w:t>
              </w:r>
              <w:r>
                <w:rPr>
                  <w:rFonts w:hint="eastAsia"/>
                  <w:b w:val="0"/>
                  <w:sz w:val="24"/>
                  <w:szCs w:val="24"/>
                </w:rPr>
                <w:t>》的议案</w:t>
              </w:r>
            </w:sdtContent>
          </w:sdt>
        </w:p>
        <w:p w14:paraId="7FD01651"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9692"/>
              <w:lock w:val="sdtLocked"/>
              <w:placeholder>
                <w:docPart w:val="{aa46768b-c9ca-4ddf-b219-0e5293a0a064}"/>
              </w:placeholder>
              <w:comboBox>
                <w:listItem w:displayText="通过" w:value="通过"/>
                <w:listItem w:displayText="不通过" w:value="不通过"/>
              </w:comboBox>
            </w:sdtPr>
            <w:sdtContent>
              <w:r>
                <w:rPr>
                  <w:rFonts w:hint="eastAsia"/>
                  <w:sz w:val="24"/>
                  <w:szCs w:val="24"/>
                </w:rPr>
                <w:t>通过</w:t>
              </w:r>
            </w:sdtContent>
          </w:sdt>
        </w:p>
        <w:p w14:paraId="4BA17387"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559"/>
            <w:gridCol w:w="1274"/>
            <w:gridCol w:w="1296"/>
            <w:gridCol w:w="1132"/>
            <w:gridCol w:w="1412"/>
            <w:gridCol w:w="1037"/>
          </w:tblGrid>
          <w:tr w:rsidR="007A3F1B" w14:paraId="0CCA2C10" w14:textId="77777777" w:rsidTr="004064CD">
            <w:trPr>
              <w:trHeight w:val="300"/>
            </w:trPr>
            <w:sdt>
              <w:sdtPr>
                <w:rPr>
                  <w:rFonts w:ascii="宋体" w:hAnsi="宋体" w:hint="eastAsia"/>
                  <w:color w:val="000000"/>
                  <w:sz w:val="24"/>
                </w:rPr>
                <w:tag w:val="_PLD_26d51279eaba4b5b80959bbb9958e7fe"/>
                <w:id w:val="147480787"/>
                <w:lock w:val="sdtLocked"/>
              </w:sdtPr>
              <w:sdtContent>
                <w:tc>
                  <w:tcPr>
                    <w:tcW w:w="817" w:type="dxa"/>
                    <w:vMerge w:val="restart"/>
                  </w:tcPr>
                  <w:p w14:paraId="43D15D39"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83616"/>
                <w:lock w:val="sdtLocked"/>
              </w:sdtPr>
              <w:sdtContent>
                <w:tc>
                  <w:tcPr>
                    <w:tcW w:w="2835" w:type="dxa"/>
                    <w:gridSpan w:val="2"/>
                  </w:tcPr>
                  <w:p w14:paraId="3517063B"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61533"/>
                <w:lock w:val="sdtLocked"/>
              </w:sdtPr>
              <w:sdtContent>
                <w:tc>
                  <w:tcPr>
                    <w:tcW w:w="2410" w:type="dxa"/>
                    <w:gridSpan w:val="2"/>
                  </w:tcPr>
                  <w:p w14:paraId="4384D1FD"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72390"/>
                <w:lock w:val="sdtLocked"/>
              </w:sdtPr>
              <w:sdtContent>
                <w:tc>
                  <w:tcPr>
                    <w:tcW w:w="2455" w:type="dxa"/>
                    <w:gridSpan w:val="2"/>
                  </w:tcPr>
                  <w:p w14:paraId="4BBF6F4D"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48BD2EDF" w14:textId="77777777" w:rsidTr="004064CD">
            <w:trPr>
              <w:trHeight w:val="300"/>
            </w:trPr>
            <w:tc>
              <w:tcPr>
                <w:tcW w:w="817" w:type="dxa"/>
                <w:vMerge/>
              </w:tcPr>
              <w:p w14:paraId="0BB43BFB"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52161"/>
                <w:lock w:val="sdtLocked"/>
              </w:sdtPr>
              <w:sdtContent>
                <w:tc>
                  <w:tcPr>
                    <w:tcW w:w="1559" w:type="dxa"/>
                  </w:tcPr>
                  <w:p w14:paraId="33F6B38B"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62210"/>
                <w:lock w:val="sdtLocked"/>
              </w:sdtPr>
              <w:sdtContent>
                <w:tc>
                  <w:tcPr>
                    <w:tcW w:w="1276" w:type="dxa"/>
                  </w:tcPr>
                  <w:p w14:paraId="03EB21DF"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77366"/>
                <w:lock w:val="sdtLocked"/>
              </w:sdtPr>
              <w:sdtContent>
                <w:tc>
                  <w:tcPr>
                    <w:tcW w:w="1276" w:type="dxa"/>
                  </w:tcPr>
                  <w:p w14:paraId="086ABE70"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68355"/>
                <w:lock w:val="sdtLocked"/>
              </w:sdtPr>
              <w:sdtContent>
                <w:tc>
                  <w:tcPr>
                    <w:tcW w:w="1134" w:type="dxa"/>
                  </w:tcPr>
                  <w:p w14:paraId="17E19E58"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75123"/>
                <w:lock w:val="sdtLocked"/>
              </w:sdtPr>
              <w:sdtContent>
                <w:tc>
                  <w:tcPr>
                    <w:tcW w:w="1417" w:type="dxa"/>
                  </w:tcPr>
                  <w:p w14:paraId="54BB0E27"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61291"/>
                <w:lock w:val="sdtLocked"/>
              </w:sdtPr>
              <w:sdtContent>
                <w:tc>
                  <w:tcPr>
                    <w:tcW w:w="1038" w:type="dxa"/>
                  </w:tcPr>
                  <w:p w14:paraId="7CBD6397" w14:textId="77777777" w:rsidR="007A3F1B" w:rsidRPr="0081788F" w:rsidRDefault="00000000">
                    <w:pPr>
                      <w:spacing w:line="600" w:lineRule="exact"/>
                      <w:jc w:val="center"/>
                      <w:rPr>
                        <w:rFonts w:ascii="宋体"/>
                        <w:color w:val="000000"/>
                        <w:szCs w:val="21"/>
                      </w:rPr>
                    </w:pPr>
                    <w:r w:rsidRPr="0081788F">
                      <w:rPr>
                        <w:rFonts w:ascii="宋体" w:hAnsi="宋体" w:hint="eastAsia"/>
                        <w:color w:val="000000"/>
                        <w:szCs w:val="21"/>
                      </w:rPr>
                      <w:t>比例（%）</w:t>
                    </w:r>
                  </w:p>
                </w:tc>
              </w:sdtContent>
            </w:sdt>
          </w:tr>
          <w:tr w:rsidR="007A3F1B" w14:paraId="4C38B9C0" w14:textId="77777777" w:rsidTr="004064CD">
            <w:tc>
              <w:tcPr>
                <w:tcW w:w="817" w:type="dxa"/>
              </w:tcPr>
              <w:p w14:paraId="1ED40E6D"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66112"/>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66005"/>
                <w:lock w:val="sdtLocked"/>
                <w:text/>
              </w:sdtPr>
              <w:sdtContent>
                <w:tc>
                  <w:tcPr>
                    <w:tcW w:w="1559" w:type="dxa"/>
                  </w:tcPr>
                  <w:p w14:paraId="7D2F5E55" w14:textId="61794D74" w:rsidR="007A3F1B" w:rsidRDefault="00A8596D">
                    <w:pPr>
                      <w:spacing w:line="600" w:lineRule="exact"/>
                      <w:jc w:val="right"/>
                      <w:rPr>
                        <w:rFonts w:ascii="宋体"/>
                        <w:color w:val="000000"/>
                        <w:sz w:val="24"/>
                      </w:rPr>
                    </w:pPr>
                    <w:r w:rsidRPr="00A8596D">
                      <w:rPr>
                        <w:rFonts w:ascii="宋体"/>
                        <w:color w:val="000000"/>
                        <w:sz w:val="24"/>
                      </w:rPr>
                      <w:t>194,185,850</w:t>
                    </w:r>
                  </w:p>
                </w:tc>
              </w:sdtContent>
            </w:sdt>
            <w:sdt>
              <w:sdtPr>
                <w:rPr>
                  <w:rFonts w:ascii="宋体"/>
                  <w:color w:val="000000"/>
                  <w:sz w:val="24"/>
                </w:rPr>
                <w:alias w:val="非累积投票议案表决情况_A股同意比例"/>
                <w:tag w:val="_GBC_baa01c35de4c4da5999507b346370a05"/>
                <w:id w:val="147464487"/>
                <w:lock w:val="sdtLocked"/>
              </w:sdtPr>
              <w:sdtContent>
                <w:tc>
                  <w:tcPr>
                    <w:tcW w:w="1276" w:type="dxa"/>
                  </w:tcPr>
                  <w:p w14:paraId="29287C81" w14:textId="60EDE4B7" w:rsidR="007A3F1B" w:rsidRDefault="00A8596D">
                    <w:pPr>
                      <w:spacing w:line="600" w:lineRule="exact"/>
                      <w:jc w:val="right"/>
                      <w:rPr>
                        <w:rFonts w:ascii="宋体"/>
                        <w:color w:val="000000"/>
                        <w:sz w:val="24"/>
                      </w:rPr>
                    </w:pPr>
                    <w:r w:rsidRPr="00A8596D">
                      <w:rPr>
                        <w:rFonts w:ascii="宋体"/>
                        <w:color w:val="000000"/>
                        <w:sz w:val="24"/>
                      </w:rPr>
                      <w:t>98.6721</w:t>
                    </w:r>
                  </w:p>
                </w:tc>
              </w:sdtContent>
            </w:sdt>
            <w:sdt>
              <w:sdtPr>
                <w:rPr>
                  <w:rFonts w:ascii="宋体"/>
                  <w:color w:val="000000"/>
                  <w:sz w:val="24"/>
                </w:rPr>
                <w:alias w:val="非累积投票议案表决情况_A股反对票数"/>
                <w:tag w:val="_GBC_aeddc7b9df07427a8287a3319656953b"/>
                <w:id w:val="147465550"/>
                <w:lock w:val="sdtLocked"/>
              </w:sdtPr>
              <w:sdtContent>
                <w:tc>
                  <w:tcPr>
                    <w:tcW w:w="1276" w:type="dxa"/>
                  </w:tcPr>
                  <w:p w14:paraId="35B42F67" w14:textId="101A1613" w:rsidR="007A3F1B" w:rsidRDefault="00A8596D">
                    <w:pPr>
                      <w:spacing w:line="600" w:lineRule="exact"/>
                      <w:jc w:val="right"/>
                      <w:rPr>
                        <w:rFonts w:ascii="宋体"/>
                        <w:color w:val="000000"/>
                        <w:sz w:val="24"/>
                      </w:rPr>
                    </w:pPr>
                    <w:r w:rsidRPr="00A8596D">
                      <w:rPr>
                        <w:rFonts w:ascii="宋体"/>
                        <w:color w:val="000000"/>
                        <w:sz w:val="24"/>
                      </w:rPr>
                      <w:t>2,547,180</w:t>
                    </w:r>
                  </w:p>
                </w:tc>
              </w:sdtContent>
            </w:sdt>
            <w:sdt>
              <w:sdtPr>
                <w:rPr>
                  <w:rFonts w:ascii="宋体"/>
                  <w:color w:val="000000"/>
                  <w:sz w:val="24"/>
                </w:rPr>
                <w:alias w:val="非累积投票议案表决情况_A股反对比例"/>
                <w:tag w:val="_GBC_2fbfff06037f464baa9501f7aaaeeca4"/>
                <w:id w:val="147483474"/>
                <w:lock w:val="sdtLocked"/>
              </w:sdtPr>
              <w:sdtContent>
                <w:tc>
                  <w:tcPr>
                    <w:tcW w:w="1134" w:type="dxa"/>
                  </w:tcPr>
                  <w:p w14:paraId="072005F4" w14:textId="56582746" w:rsidR="007A3F1B" w:rsidRDefault="00A8596D">
                    <w:pPr>
                      <w:spacing w:line="600" w:lineRule="exact"/>
                      <w:jc w:val="right"/>
                      <w:rPr>
                        <w:rFonts w:ascii="宋体"/>
                        <w:color w:val="000000"/>
                        <w:sz w:val="24"/>
                      </w:rPr>
                    </w:pPr>
                    <w:r w:rsidRPr="00A8596D">
                      <w:rPr>
                        <w:rFonts w:ascii="宋体"/>
                        <w:color w:val="000000"/>
                        <w:sz w:val="24"/>
                      </w:rPr>
                      <w:t>1.2943</w:t>
                    </w:r>
                  </w:p>
                </w:tc>
              </w:sdtContent>
            </w:sdt>
            <w:sdt>
              <w:sdtPr>
                <w:rPr>
                  <w:rFonts w:ascii="宋体"/>
                  <w:color w:val="000000"/>
                  <w:sz w:val="24"/>
                </w:rPr>
                <w:alias w:val="非累积投票议案表决情况_A股弃权票数"/>
                <w:tag w:val="_GBC_311dad2ae32a4a41b5f70fe48cb445b5"/>
                <w:id w:val="147481901"/>
                <w:lock w:val="sdtLocked"/>
              </w:sdtPr>
              <w:sdtContent>
                <w:tc>
                  <w:tcPr>
                    <w:tcW w:w="1417" w:type="dxa"/>
                  </w:tcPr>
                  <w:p w14:paraId="524EDB7A" w14:textId="2A09F942" w:rsidR="007A3F1B" w:rsidRDefault="00A8596D">
                    <w:pPr>
                      <w:spacing w:line="600" w:lineRule="exact"/>
                      <w:jc w:val="right"/>
                      <w:rPr>
                        <w:rFonts w:ascii="宋体"/>
                        <w:color w:val="000000"/>
                        <w:sz w:val="24"/>
                      </w:rPr>
                    </w:pPr>
                    <w:r w:rsidRPr="00A8596D">
                      <w:rPr>
                        <w:rFonts w:ascii="宋体"/>
                        <w:color w:val="000000"/>
                        <w:sz w:val="24"/>
                      </w:rPr>
                      <w:t>66,080</w:t>
                    </w:r>
                  </w:p>
                </w:tc>
              </w:sdtContent>
            </w:sdt>
            <w:sdt>
              <w:sdtPr>
                <w:rPr>
                  <w:rFonts w:ascii="宋体"/>
                  <w:color w:val="000000"/>
                  <w:sz w:val="24"/>
                </w:rPr>
                <w:alias w:val="非累积投票议案表决情况_A股弃权比例"/>
                <w:tag w:val="_GBC_3723b88f133b472497fbb1e22ce723a0"/>
                <w:id w:val="147458552"/>
                <w:lock w:val="sdtLocked"/>
              </w:sdtPr>
              <w:sdtContent>
                <w:tc>
                  <w:tcPr>
                    <w:tcW w:w="1038" w:type="dxa"/>
                  </w:tcPr>
                  <w:p w14:paraId="375BB3DD" w14:textId="5BE89DE0" w:rsidR="007A3F1B" w:rsidRDefault="00A8596D">
                    <w:pPr>
                      <w:spacing w:line="600" w:lineRule="exact"/>
                      <w:jc w:val="right"/>
                      <w:rPr>
                        <w:rFonts w:ascii="宋体"/>
                        <w:color w:val="000000"/>
                        <w:sz w:val="24"/>
                      </w:rPr>
                    </w:pPr>
                    <w:r w:rsidRPr="00A8596D">
                      <w:rPr>
                        <w:rFonts w:ascii="宋体"/>
                        <w:color w:val="000000"/>
                        <w:sz w:val="24"/>
                      </w:rPr>
                      <w:t>0.0336</w:t>
                    </w:r>
                  </w:p>
                </w:tc>
              </w:sdtContent>
            </w:sdt>
          </w:tr>
        </w:tbl>
        <w:p w14:paraId="3CD8FF9D" w14:textId="77777777" w:rsidR="007A3F1B" w:rsidRDefault="00000000"/>
      </w:sdtContent>
    </w:sdt>
    <w:sdt>
      <w:sdtPr>
        <w:rPr>
          <w:b w:val="0"/>
          <w:bCs w:val="0"/>
          <w:sz w:val="24"/>
          <w:szCs w:val="24"/>
        </w:rPr>
        <w:alias w:val="模块:非累积投票议案"/>
        <w:tag w:val="_SEC_fd138d262d644e50920ea2bdb258ac70"/>
        <w:id w:val="147476533"/>
        <w:lock w:val="sdtLocked"/>
        <w:placeholder>
          <w:docPart w:val="{76dc2967-a250-4263-8581-bca0e0abec61}"/>
        </w:placeholder>
      </w:sdtPr>
      <w:sdtEndPr>
        <w:rPr>
          <w:sz w:val="21"/>
          <w:szCs w:val="22"/>
        </w:rPr>
      </w:sdtEndPr>
      <w:sdtContent>
        <w:p w14:paraId="0FD918AB" w14:textId="7B5B4E75" w:rsidR="007A3F1B" w:rsidRDefault="00000000" w:rsidP="00BB6C2E">
          <w:pPr>
            <w:pStyle w:val="3"/>
            <w:keepNext w:val="0"/>
            <w:keepLines w:val="0"/>
            <w:spacing w:before="0" w:after="0" w:line="360" w:lineRule="auto"/>
            <w:ind w:left="420" w:hanging="420"/>
            <w:rPr>
              <w:b w:val="0"/>
              <w:sz w:val="24"/>
              <w:szCs w:val="24"/>
            </w:rPr>
          </w:pPr>
          <w:r>
            <w:rPr>
              <w:rFonts w:hint="eastAsia"/>
              <w:b w:val="0"/>
              <w:bCs w:val="0"/>
              <w:sz w:val="24"/>
              <w:szCs w:val="24"/>
            </w:rPr>
            <w:t>3</w:t>
          </w:r>
          <w:r>
            <w:rPr>
              <w:rFonts w:hint="eastAsia"/>
              <w:b w:val="0"/>
              <w:bCs w:val="0"/>
              <w:sz w:val="24"/>
              <w:szCs w:val="24"/>
            </w:rPr>
            <w:t>、</w:t>
          </w:r>
          <w:r>
            <w:rPr>
              <w:rFonts w:hint="eastAsia"/>
              <w:b w:val="0"/>
              <w:sz w:val="24"/>
              <w:szCs w:val="24"/>
            </w:rPr>
            <w:t>议案名称：</w:t>
          </w:r>
          <w:sdt>
            <w:sdtPr>
              <w:rPr>
                <w:rFonts w:hint="eastAsia"/>
                <w:b w:val="0"/>
                <w:bCs w:val="0"/>
                <w:sz w:val="24"/>
                <w:szCs w:val="24"/>
              </w:rPr>
              <w:alias w:val="非累积投票议案表决情况_议案名称"/>
              <w:tag w:val="_GBC_16397d349277454a867ff0ffe4485ce9"/>
              <w:id w:val="147459356"/>
              <w:lock w:val="sdtLocked"/>
              <w:placeholder>
                <w:docPart w:val="{76dc2967-a250-4263-8581-bca0e0abec61}"/>
              </w:placeholder>
              <w:text/>
            </w:sdtPr>
            <w:sdtContent>
              <w:r w:rsidR="00BB6C2E" w:rsidRPr="00BB6C2E">
                <w:rPr>
                  <w:rFonts w:hint="eastAsia"/>
                  <w:b w:val="0"/>
                  <w:bCs w:val="0"/>
                  <w:sz w:val="24"/>
                  <w:szCs w:val="24"/>
                </w:rPr>
                <w:t>审议关于《调整独立董事薪酬》的议案</w:t>
              </w:r>
            </w:sdtContent>
          </w:sdt>
        </w:p>
        <w:p w14:paraId="606E2033" w14:textId="77777777" w:rsidR="007A3F1B" w:rsidRDefault="00000000" w:rsidP="00BB6C2E">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7537"/>
              <w:lock w:val="sdtLocked"/>
              <w:placeholder>
                <w:docPart w:val="{76dc2967-a250-4263-8581-bca0e0abec61}"/>
              </w:placeholder>
              <w:comboBox>
                <w:listItem w:displayText="通过" w:value="通过"/>
                <w:listItem w:displayText="不通过" w:value="不通过"/>
              </w:comboBox>
            </w:sdtPr>
            <w:sdtContent>
              <w:r>
                <w:rPr>
                  <w:rFonts w:hint="eastAsia"/>
                  <w:sz w:val="24"/>
                  <w:szCs w:val="24"/>
                </w:rPr>
                <w:t>通过</w:t>
              </w:r>
            </w:sdtContent>
          </w:sdt>
        </w:p>
        <w:p w14:paraId="6A5AA221" w14:textId="77777777" w:rsidR="007A3F1B" w:rsidRDefault="00000000" w:rsidP="00BB6C2E">
          <w:pPr>
            <w:spacing w:line="360" w:lineRule="auto"/>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276"/>
            <w:gridCol w:w="1276"/>
            <w:gridCol w:w="1134"/>
            <w:gridCol w:w="1417"/>
            <w:gridCol w:w="1038"/>
          </w:tblGrid>
          <w:tr w:rsidR="007A3F1B" w14:paraId="252067B0" w14:textId="77777777" w:rsidTr="004064CD">
            <w:trPr>
              <w:trHeight w:val="300"/>
            </w:trPr>
            <w:sdt>
              <w:sdtPr>
                <w:rPr>
                  <w:rFonts w:ascii="宋体" w:hAnsi="宋体" w:hint="eastAsia"/>
                  <w:color w:val="000000"/>
                  <w:sz w:val="24"/>
                </w:rPr>
                <w:tag w:val="_PLD_26d51279eaba4b5b80959bbb9958e7fe"/>
                <w:id w:val="147469053"/>
                <w:lock w:val="sdtLocked"/>
              </w:sdtPr>
              <w:sdtContent>
                <w:tc>
                  <w:tcPr>
                    <w:tcW w:w="817" w:type="dxa"/>
                    <w:vMerge w:val="restart"/>
                  </w:tcPr>
                  <w:p w14:paraId="77E6C962" w14:textId="77777777" w:rsidR="007A3F1B"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7458706"/>
                <w:lock w:val="sdtLocked"/>
              </w:sdtPr>
              <w:sdtContent>
                <w:tc>
                  <w:tcPr>
                    <w:tcW w:w="2835" w:type="dxa"/>
                    <w:gridSpan w:val="2"/>
                  </w:tcPr>
                  <w:p w14:paraId="1B89B33B" w14:textId="77777777" w:rsidR="007A3F1B"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470209"/>
                <w:lock w:val="sdtLocked"/>
              </w:sdtPr>
              <w:sdtContent>
                <w:tc>
                  <w:tcPr>
                    <w:tcW w:w="2410" w:type="dxa"/>
                    <w:gridSpan w:val="2"/>
                  </w:tcPr>
                  <w:p w14:paraId="59B1AEAF" w14:textId="77777777" w:rsidR="007A3F1B"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7482557"/>
                <w:lock w:val="sdtLocked"/>
              </w:sdtPr>
              <w:sdtContent>
                <w:tc>
                  <w:tcPr>
                    <w:tcW w:w="2455" w:type="dxa"/>
                    <w:gridSpan w:val="2"/>
                  </w:tcPr>
                  <w:p w14:paraId="2CF9B588" w14:textId="77777777" w:rsidR="007A3F1B"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7A3F1B" w14:paraId="584351D6" w14:textId="77777777" w:rsidTr="004064CD">
            <w:trPr>
              <w:trHeight w:val="300"/>
            </w:trPr>
            <w:tc>
              <w:tcPr>
                <w:tcW w:w="817" w:type="dxa"/>
                <w:vMerge/>
              </w:tcPr>
              <w:p w14:paraId="2C2CF50B" w14:textId="77777777" w:rsidR="007A3F1B" w:rsidRDefault="007A3F1B">
                <w:pPr>
                  <w:spacing w:line="600" w:lineRule="exact"/>
                  <w:jc w:val="center"/>
                  <w:rPr>
                    <w:rFonts w:ascii="宋体"/>
                    <w:color w:val="000000"/>
                    <w:sz w:val="24"/>
                  </w:rPr>
                </w:pPr>
              </w:p>
            </w:tc>
            <w:sdt>
              <w:sdtPr>
                <w:rPr>
                  <w:rFonts w:ascii="宋体" w:hAnsi="宋体" w:hint="eastAsia"/>
                  <w:color w:val="000000"/>
                  <w:szCs w:val="21"/>
                </w:rPr>
                <w:tag w:val="_PLD_f18f77e155d94d2d8a28bfcaf05f83a3"/>
                <w:id w:val="147454912"/>
                <w:lock w:val="sdtLocked"/>
              </w:sdtPr>
              <w:sdtContent>
                <w:tc>
                  <w:tcPr>
                    <w:tcW w:w="1559" w:type="dxa"/>
                  </w:tcPr>
                  <w:p w14:paraId="42115D69"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票数</w:t>
                    </w:r>
                  </w:p>
                </w:tc>
              </w:sdtContent>
            </w:sdt>
            <w:sdt>
              <w:sdtPr>
                <w:rPr>
                  <w:rFonts w:ascii="宋体" w:hAnsi="宋体" w:hint="eastAsia"/>
                  <w:color w:val="000000"/>
                  <w:szCs w:val="21"/>
                </w:rPr>
                <w:tag w:val="_PLD_67d3876b3952440a95004f559ee815be"/>
                <w:id w:val="147469347"/>
                <w:lock w:val="sdtLocked"/>
              </w:sdtPr>
              <w:sdtContent>
                <w:tc>
                  <w:tcPr>
                    <w:tcW w:w="1276" w:type="dxa"/>
                  </w:tcPr>
                  <w:p w14:paraId="414BFD7A"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比例（%）</w:t>
                    </w:r>
                  </w:p>
                </w:tc>
              </w:sdtContent>
            </w:sdt>
            <w:sdt>
              <w:sdtPr>
                <w:rPr>
                  <w:rFonts w:ascii="宋体" w:hAnsi="宋体" w:hint="eastAsia"/>
                  <w:color w:val="000000"/>
                  <w:szCs w:val="21"/>
                </w:rPr>
                <w:tag w:val="_PLD_6d8c5a0f3320411483e2b981dcdb3d3d"/>
                <w:id w:val="147473932"/>
                <w:lock w:val="sdtLocked"/>
              </w:sdtPr>
              <w:sdtContent>
                <w:tc>
                  <w:tcPr>
                    <w:tcW w:w="1276" w:type="dxa"/>
                  </w:tcPr>
                  <w:p w14:paraId="379530F5"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票数</w:t>
                    </w:r>
                  </w:p>
                </w:tc>
              </w:sdtContent>
            </w:sdt>
            <w:sdt>
              <w:sdtPr>
                <w:rPr>
                  <w:rFonts w:ascii="宋体" w:hAnsi="宋体" w:hint="eastAsia"/>
                  <w:color w:val="000000"/>
                  <w:szCs w:val="21"/>
                </w:rPr>
                <w:tag w:val="_PLD_d9f715da37284df9bee84f56560ce2d2"/>
                <w:id w:val="147478056"/>
                <w:lock w:val="sdtLocked"/>
              </w:sdtPr>
              <w:sdtContent>
                <w:tc>
                  <w:tcPr>
                    <w:tcW w:w="1134" w:type="dxa"/>
                  </w:tcPr>
                  <w:p w14:paraId="5184C729"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比例（%）</w:t>
                    </w:r>
                  </w:p>
                </w:tc>
              </w:sdtContent>
            </w:sdt>
            <w:sdt>
              <w:sdtPr>
                <w:rPr>
                  <w:rFonts w:ascii="宋体" w:hAnsi="宋体" w:hint="eastAsia"/>
                  <w:color w:val="000000"/>
                  <w:szCs w:val="21"/>
                </w:rPr>
                <w:tag w:val="_PLD_7bef01570e0e4071b94086e68a000bbc"/>
                <w:id w:val="147468059"/>
                <w:lock w:val="sdtLocked"/>
              </w:sdtPr>
              <w:sdtContent>
                <w:tc>
                  <w:tcPr>
                    <w:tcW w:w="1417" w:type="dxa"/>
                  </w:tcPr>
                  <w:p w14:paraId="41365B59"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票数</w:t>
                    </w:r>
                  </w:p>
                </w:tc>
              </w:sdtContent>
            </w:sdt>
            <w:sdt>
              <w:sdtPr>
                <w:rPr>
                  <w:rFonts w:ascii="宋体" w:hAnsi="宋体" w:hint="eastAsia"/>
                  <w:color w:val="000000"/>
                  <w:szCs w:val="21"/>
                </w:rPr>
                <w:tag w:val="_PLD_f2c9a6a03ea04ace8e46288279ed18c8"/>
                <w:id w:val="147470333"/>
                <w:lock w:val="sdtLocked"/>
              </w:sdtPr>
              <w:sdtContent>
                <w:tc>
                  <w:tcPr>
                    <w:tcW w:w="1038" w:type="dxa"/>
                  </w:tcPr>
                  <w:p w14:paraId="37A0AA5E" w14:textId="77777777" w:rsidR="007A3F1B" w:rsidRPr="004064CD" w:rsidRDefault="00000000">
                    <w:pPr>
                      <w:spacing w:line="600" w:lineRule="exact"/>
                      <w:jc w:val="center"/>
                      <w:rPr>
                        <w:rFonts w:ascii="宋体"/>
                        <w:color w:val="000000"/>
                        <w:szCs w:val="21"/>
                      </w:rPr>
                    </w:pPr>
                    <w:r w:rsidRPr="004064CD">
                      <w:rPr>
                        <w:rFonts w:ascii="宋体" w:hAnsi="宋体" w:hint="eastAsia"/>
                        <w:color w:val="000000"/>
                        <w:szCs w:val="21"/>
                      </w:rPr>
                      <w:t>比例（%）</w:t>
                    </w:r>
                  </w:p>
                </w:tc>
              </w:sdtContent>
            </w:sdt>
          </w:tr>
          <w:tr w:rsidR="007A3F1B" w14:paraId="2DFEE4D5" w14:textId="77777777" w:rsidTr="004064CD">
            <w:tc>
              <w:tcPr>
                <w:tcW w:w="817" w:type="dxa"/>
              </w:tcPr>
              <w:p w14:paraId="5E071420" w14:textId="77777777" w:rsidR="007A3F1B"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4746098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7475148"/>
                <w:lock w:val="sdtLocked"/>
                <w:text/>
              </w:sdtPr>
              <w:sdtContent>
                <w:tc>
                  <w:tcPr>
                    <w:tcW w:w="1559" w:type="dxa"/>
                  </w:tcPr>
                  <w:p w14:paraId="3E724EAB" w14:textId="7EFBDEDB" w:rsidR="007A3F1B" w:rsidRDefault="00A8596D">
                    <w:pPr>
                      <w:spacing w:line="600" w:lineRule="exact"/>
                      <w:jc w:val="right"/>
                      <w:rPr>
                        <w:rFonts w:ascii="宋体"/>
                        <w:color w:val="000000"/>
                        <w:sz w:val="24"/>
                      </w:rPr>
                    </w:pPr>
                    <w:r w:rsidRPr="00A8596D">
                      <w:rPr>
                        <w:rFonts w:ascii="宋体"/>
                        <w:color w:val="000000"/>
                        <w:sz w:val="24"/>
                      </w:rPr>
                      <w:t>196,246,850</w:t>
                    </w:r>
                  </w:p>
                </w:tc>
              </w:sdtContent>
            </w:sdt>
            <w:sdt>
              <w:sdtPr>
                <w:rPr>
                  <w:rFonts w:ascii="宋体"/>
                  <w:color w:val="000000"/>
                  <w:sz w:val="24"/>
                </w:rPr>
                <w:alias w:val="非累积投票议案表决情况_A股同意比例"/>
                <w:tag w:val="_GBC_baa01c35de4c4da5999507b346370a05"/>
                <w:id w:val="147456861"/>
                <w:lock w:val="sdtLocked"/>
              </w:sdtPr>
              <w:sdtContent>
                <w:tc>
                  <w:tcPr>
                    <w:tcW w:w="1276" w:type="dxa"/>
                  </w:tcPr>
                  <w:p w14:paraId="00DEF79B" w14:textId="7247EC69" w:rsidR="007A3F1B" w:rsidRDefault="00A8596D">
                    <w:pPr>
                      <w:spacing w:line="600" w:lineRule="exact"/>
                      <w:jc w:val="right"/>
                      <w:rPr>
                        <w:rFonts w:ascii="宋体"/>
                        <w:color w:val="000000"/>
                        <w:sz w:val="24"/>
                      </w:rPr>
                    </w:pPr>
                    <w:r w:rsidRPr="00A8596D">
                      <w:rPr>
                        <w:rFonts w:ascii="宋体"/>
                        <w:color w:val="000000"/>
                        <w:sz w:val="24"/>
                      </w:rPr>
                      <w:t>99.7193</w:t>
                    </w:r>
                  </w:p>
                </w:tc>
              </w:sdtContent>
            </w:sdt>
            <w:sdt>
              <w:sdtPr>
                <w:rPr>
                  <w:rFonts w:ascii="宋体"/>
                  <w:color w:val="000000"/>
                  <w:sz w:val="24"/>
                </w:rPr>
                <w:alias w:val="非累积投票议案表决情况_A股反对票数"/>
                <w:tag w:val="_GBC_aeddc7b9df07427a8287a3319656953b"/>
                <w:id w:val="147475054"/>
                <w:lock w:val="sdtLocked"/>
              </w:sdtPr>
              <w:sdtContent>
                <w:tc>
                  <w:tcPr>
                    <w:tcW w:w="1276" w:type="dxa"/>
                  </w:tcPr>
                  <w:p w14:paraId="33A90E58" w14:textId="38D73929" w:rsidR="007A3F1B" w:rsidRDefault="00A8596D">
                    <w:pPr>
                      <w:spacing w:line="600" w:lineRule="exact"/>
                      <w:jc w:val="right"/>
                      <w:rPr>
                        <w:rFonts w:ascii="宋体"/>
                        <w:color w:val="000000"/>
                        <w:sz w:val="24"/>
                      </w:rPr>
                    </w:pPr>
                    <w:r w:rsidRPr="00A8596D">
                      <w:rPr>
                        <w:rFonts w:ascii="宋体"/>
                        <w:color w:val="000000"/>
                        <w:sz w:val="24"/>
                      </w:rPr>
                      <w:t>495,380</w:t>
                    </w:r>
                  </w:p>
                </w:tc>
              </w:sdtContent>
            </w:sdt>
            <w:sdt>
              <w:sdtPr>
                <w:rPr>
                  <w:rFonts w:ascii="宋体"/>
                  <w:color w:val="000000"/>
                  <w:sz w:val="24"/>
                </w:rPr>
                <w:alias w:val="非累积投票议案表决情况_A股反对比例"/>
                <w:tag w:val="_GBC_2fbfff06037f464baa9501f7aaaeeca4"/>
                <w:id w:val="147471684"/>
                <w:lock w:val="sdtLocked"/>
              </w:sdtPr>
              <w:sdtContent>
                <w:tc>
                  <w:tcPr>
                    <w:tcW w:w="1134" w:type="dxa"/>
                  </w:tcPr>
                  <w:p w14:paraId="2FDA354F" w14:textId="4B7EDECF" w:rsidR="007A3F1B" w:rsidRDefault="00A8596D">
                    <w:pPr>
                      <w:spacing w:line="600" w:lineRule="exact"/>
                      <w:jc w:val="right"/>
                      <w:rPr>
                        <w:rFonts w:ascii="宋体"/>
                        <w:color w:val="000000"/>
                        <w:sz w:val="24"/>
                      </w:rPr>
                    </w:pPr>
                    <w:r w:rsidRPr="00A8596D">
                      <w:rPr>
                        <w:rFonts w:ascii="宋体"/>
                        <w:color w:val="000000"/>
                        <w:sz w:val="24"/>
                      </w:rPr>
                      <w:t>0.2517</w:t>
                    </w:r>
                  </w:p>
                </w:tc>
              </w:sdtContent>
            </w:sdt>
            <w:sdt>
              <w:sdtPr>
                <w:rPr>
                  <w:rFonts w:ascii="宋体"/>
                  <w:color w:val="000000"/>
                  <w:sz w:val="24"/>
                </w:rPr>
                <w:alias w:val="非累积投票议案表决情况_A股弃权票数"/>
                <w:tag w:val="_GBC_311dad2ae32a4a41b5f70fe48cb445b5"/>
                <w:id w:val="147455413"/>
                <w:lock w:val="sdtLocked"/>
              </w:sdtPr>
              <w:sdtContent>
                <w:tc>
                  <w:tcPr>
                    <w:tcW w:w="1417" w:type="dxa"/>
                  </w:tcPr>
                  <w:p w14:paraId="724F57A3" w14:textId="3EA32D0E" w:rsidR="007A3F1B" w:rsidRDefault="00A8596D">
                    <w:pPr>
                      <w:spacing w:line="600" w:lineRule="exact"/>
                      <w:jc w:val="right"/>
                      <w:rPr>
                        <w:rFonts w:ascii="宋体"/>
                        <w:color w:val="000000"/>
                        <w:sz w:val="24"/>
                      </w:rPr>
                    </w:pPr>
                    <w:r w:rsidRPr="00A8596D">
                      <w:rPr>
                        <w:rFonts w:ascii="宋体"/>
                        <w:color w:val="000000"/>
                        <w:sz w:val="24"/>
                      </w:rPr>
                      <w:t>56,880</w:t>
                    </w:r>
                  </w:p>
                </w:tc>
              </w:sdtContent>
            </w:sdt>
            <w:sdt>
              <w:sdtPr>
                <w:rPr>
                  <w:rFonts w:ascii="宋体"/>
                  <w:color w:val="000000"/>
                  <w:sz w:val="24"/>
                </w:rPr>
                <w:alias w:val="非累积投票议案表决情况_A股弃权比例"/>
                <w:tag w:val="_GBC_3723b88f133b472497fbb1e22ce723a0"/>
                <w:id w:val="147480148"/>
                <w:lock w:val="sdtLocked"/>
              </w:sdtPr>
              <w:sdtContent>
                <w:tc>
                  <w:tcPr>
                    <w:tcW w:w="1038" w:type="dxa"/>
                  </w:tcPr>
                  <w:p w14:paraId="28ADB55B" w14:textId="4EF34119" w:rsidR="007A3F1B" w:rsidRDefault="00A8596D">
                    <w:pPr>
                      <w:spacing w:line="600" w:lineRule="exact"/>
                      <w:jc w:val="right"/>
                      <w:rPr>
                        <w:rFonts w:ascii="宋体"/>
                        <w:color w:val="000000"/>
                        <w:sz w:val="24"/>
                      </w:rPr>
                    </w:pPr>
                    <w:r w:rsidRPr="00A8596D">
                      <w:rPr>
                        <w:rFonts w:ascii="宋体"/>
                        <w:color w:val="000000"/>
                        <w:sz w:val="24"/>
                      </w:rPr>
                      <w:t>0.0290</w:t>
                    </w:r>
                  </w:p>
                </w:tc>
              </w:sdtContent>
            </w:sdt>
          </w:tr>
        </w:tbl>
        <w:p w14:paraId="2A6EEB6C" w14:textId="77777777" w:rsidR="007A3F1B" w:rsidRDefault="00000000"/>
      </w:sdtContent>
    </w:sdt>
    <w:p w14:paraId="0F451AEC" w14:textId="77777777" w:rsidR="007A3F1B" w:rsidRDefault="007A3F1B"/>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47464881"/>
        <w:lock w:val="sdtLocked"/>
        <w:placeholder>
          <w:docPart w:val="GBC22222222222222222222222222222"/>
        </w:placeholder>
      </w:sdtPr>
      <w:sdtEndPr>
        <w:rPr>
          <w:rFonts w:hint="default"/>
          <w:sz w:val="21"/>
          <w:szCs w:val="22"/>
        </w:rPr>
      </w:sdtEndPr>
      <w:sdtContent>
        <w:p w14:paraId="08160D21" w14:textId="77777777" w:rsidR="007A3F1B" w:rsidRDefault="00000000">
          <w:pPr>
            <w:pStyle w:val="2"/>
            <w:keepNext w:val="0"/>
            <w:keepLines w:val="0"/>
            <w:numPr>
              <w:ilvl w:val="0"/>
              <w:numId w:val="5"/>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5%以下股东的表决情况</w:t>
          </w:r>
        </w:p>
        <w:tbl>
          <w:tblPr>
            <w:tblStyle w:val="ad"/>
            <w:tblW w:w="0" w:type="auto"/>
            <w:tblLayout w:type="fixed"/>
            <w:tblLook w:val="04A0" w:firstRow="1" w:lastRow="0" w:firstColumn="1" w:lastColumn="0" w:noHBand="0" w:noVBand="1"/>
          </w:tblPr>
          <w:tblGrid>
            <w:gridCol w:w="846"/>
            <w:gridCol w:w="1672"/>
            <w:gridCol w:w="992"/>
            <w:gridCol w:w="1061"/>
            <w:gridCol w:w="846"/>
            <w:gridCol w:w="1070"/>
            <w:gridCol w:w="851"/>
            <w:gridCol w:w="1184"/>
          </w:tblGrid>
          <w:tr w:rsidR="00BB6C2E" w14:paraId="21C75BED" w14:textId="77777777" w:rsidTr="00C579E5">
            <w:sdt>
              <w:sdtPr>
                <w:rPr>
                  <w:rFonts w:hint="eastAsia"/>
                  <w:sz w:val="24"/>
                  <w:szCs w:val="24"/>
                </w:rPr>
                <w:tag w:val="_PLD_85e331fb35b94b069c51e9596dc8cf99"/>
                <w:id w:val="-1366052164"/>
                <w:lock w:val="sdtLocked"/>
              </w:sdtPr>
              <w:sdtContent>
                <w:tc>
                  <w:tcPr>
                    <w:tcW w:w="846" w:type="dxa"/>
                    <w:vMerge w:val="restart"/>
                  </w:tcPr>
                  <w:p w14:paraId="0A3DD446" w14:textId="77777777" w:rsidR="00BB6C2E" w:rsidRDefault="00BB6C2E" w:rsidP="004E5D51">
                    <w:pPr>
                      <w:jc w:val="center"/>
                      <w:rPr>
                        <w:sz w:val="24"/>
                        <w:szCs w:val="24"/>
                      </w:rPr>
                    </w:pPr>
                    <w:r>
                      <w:rPr>
                        <w:rFonts w:hint="eastAsia"/>
                        <w:sz w:val="24"/>
                        <w:szCs w:val="24"/>
                      </w:rPr>
                      <w:t>议案</w:t>
                    </w:r>
                  </w:p>
                  <w:p w14:paraId="01053848" w14:textId="77777777" w:rsidR="00BB6C2E" w:rsidRDefault="00BB6C2E" w:rsidP="004E5D51">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715398178"/>
                <w:lock w:val="sdtLocked"/>
              </w:sdtPr>
              <w:sdtContent>
                <w:tc>
                  <w:tcPr>
                    <w:tcW w:w="1672" w:type="dxa"/>
                    <w:vMerge w:val="restart"/>
                  </w:tcPr>
                  <w:p w14:paraId="404CD422" w14:textId="77777777" w:rsidR="00BB6C2E" w:rsidRDefault="00BB6C2E" w:rsidP="004E5D51">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2028389817"/>
                <w:lock w:val="sdtLocked"/>
              </w:sdtPr>
              <w:sdtContent>
                <w:tc>
                  <w:tcPr>
                    <w:tcW w:w="2053" w:type="dxa"/>
                    <w:gridSpan w:val="2"/>
                  </w:tcPr>
                  <w:p w14:paraId="5E72FC1C" w14:textId="77777777" w:rsidR="00BB6C2E" w:rsidRDefault="00BB6C2E" w:rsidP="004E5D51">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26455450"/>
                <w:lock w:val="sdtLocked"/>
              </w:sdtPr>
              <w:sdtContent>
                <w:tc>
                  <w:tcPr>
                    <w:tcW w:w="1916" w:type="dxa"/>
                    <w:gridSpan w:val="2"/>
                  </w:tcPr>
                  <w:p w14:paraId="7C3EA8B7" w14:textId="77777777" w:rsidR="00BB6C2E" w:rsidRDefault="00BB6C2E" w:rsidP="004E5D51">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612785709"/>
                <w:lock w:val="sdtLocked"/>
              </w:sdtPr>
              <w:sdtContent>
                <w:tc>
                  <w:tcPr>
                    <w:tcW w:w="2035" w:type="dxa"/>
                    <w:gridSpan w:val="2"/>
                  </w:tcPr>
                  <w:p w14:paraId="0ADB7FED" w14:textId="77777777" w:rsidR="00BB6C2E" w:rsidRDefault="00BB6C2E" w:rsidP="004E5D51">
                    <w:pPr>
                      <w:jc w:val="center"/>
                      <w:rPr>
                        <w:sz w:val="24"/>
                        <w:szCs w:val="24"/>
                      </w:rPr>
                    </w:pPr>
                    <w:r>
                      <w:rPr>
                        <w:rFonts w:hint="eastAsia"/>
                        <w:sz w:val="24"/>
                        <w:szCs w:val="24"/>
                      </w:rPr>
                      <w:t>弃权</w:t>
                    </w:r>
                  </w:p>
                </w:tc>
              </w:sdtContent>
            </w:sdt>
          </w:tr>
          <w:tr w:rsidR="00BB6C2E" w14:paraId="1856F72B" w14:textId="77777777" w:rsidTr="00C579E5">
            <w:tc>
              <w:tcPr>
                <w:tcW w:w="846" w:type="dxa"/>
                <w:vMerge/>
              </w:tcPr>
              <w:p w14:paraId="781E48BE" w14:textId="77777777" w:rsidR="00BB6C2E" w:rsidRDefault="00BB6C2E" w:rsidP="004E5D51">
                <w:pPr>
                  <w:rPr>
                    <w:sz w:val="24"/>
                    <w:szCs w:val="24"/>
                  </w:rPr>
                </w:pPr>
              </w:p>
            </w:tc>
            <w:tc>
              <w:tcPr>
                <w:tcW w:w="1672" w:type="dxa"/>
                <w:vMerge/>
              </w:tcPr>
              <w:p w14:paraId="3CD9A353" w14:textId="77777777" w:rsidR="00BB6C2E" w:rsidRDefault="00BB6C2E" w:rsidP="004E5D51">
                <w:pPr>
                  <w:rPr>
                    <w:sz w:val="24"/>
                    <w:szCs w:val="24"/>
                  </w:rPr>
                </w:pPr>
              </w:p>
            </w:tc>
            <w:sdt>
              <w:sdtPr>
                <w:rPr>
                  <w:rFonts w:asciiTheme="minorEastAsia" w:hAnsiTheme="minorEastAsia" w:hint="eastAsia"/>
                  <w:sz w:val="24"/>
                  <w:szCs w:val="24"/>
                </w:rPr>
                <w:tag w:val="_PLD_88d5d4eeccd34fe6835de33242d02c56"/>
                <w:id w:val="-1896266374"/>
                <w:lock w:val="sdtLocked"/>
              </w:sdtPr>
              <w:sdtContent>
                <w:tc>
                  <w:tcPr>
                    <w:tcW w:w="992" w:type="dxa"/>
                  </w:tcPr>
                  <w:p w14:paraId="045B7C33"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267766083"/>
                <w:lock w:val="sdtLocked"/>
              </w:sdtPr>
              <w:sdtContent>
                <w:tc>
                  <w:tcPr>
                    <w:tcW w:w="1061" w:type="dxa"/>
                  </w:tcPr>
                  <w:p w14:paraId="44B86A39"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352646442"/>
                <w:lock w:val="sdtLocked"/>
              </w:sdtPr>
              <w:sdtContent>
                <w:tc>
                  <w:tcPr>
                    <w:tcW w:w="846" w:type="dxa"/>
                  </w:tcPr>
                  <w:p w14:paraId="71CFE14C"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225655889"/>
                <w:lock w:val="sdtLocked"/>
              </w:sdtPr>
              <w:sdtContent>
                <w:tc>
                  <w:tcPr>
                    <w:tcW w:w="1070" w:type="dxa"/>
                  </w:tcPr>
                  <w:p w14:paraId="4F032395"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947501774"/>
                <w:lock w:val="sdtLocked"/>
              </w:sdtPr>
              <w:sdtContent>
                <w:tc>
                  <w:tcPr>
                    <w:tcW w:w="851" w:type="dxa"/>
                  </w:tcPr>
                  <w:p w14:paraId="4678F873"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422802558"/>
                <w:lock w:val="sdtLocked"/>
              </w:sdtPr>
              <w:sdtContent>
                <w:tc>
                  <w:tcPr>
                    <w:tcW w:w="1184" w:type="dxa"/>
                  </w:tcPr>
                  <w:p w14:paraId="29E02E24" w14:textId="77777777" w:rsidR="00BB6C2E" w:rsidRDefault="00BB6C2E" w:rsidP="004E5D51">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118268364"/>
              <w:lock w:val="sdtLocked"/>
              <w:placeholder>
                <w:docPart w:val="7011C95062024EDB97A8676D5D7F55FF"/>
              </w:placeholder>
            </w:sdtPr>
            <w:sdtEndPr>
              <w:rPr>
                <w:sz w:val="21"/>
                <w:szCs w:val="21"/>
              </w:rPr>
            </w:sdtEndPr>
            <w:sdtContent>
              <w:tr w:rsidR="00BB6C2E" w14:paraId="6F1A69AF" w14:textId="77777777" w:rsidTr="00C579E5">
                <w:sdt>
                  <w:sdtPr>
                    <w:rPr>
                      <w:rFonts w:asciiTheme="minorEastAsia" w:hAnsiTheme="minorEastAsia"/>
                      <w:sz w:val="24"/>
                      <w:szCs w:val="24"/>
                      <w14:ligatures w14:val="standardContextual"/>
                    </w:rPr>
                    <w:alias w:val="5%以下股东的表决情况_议案序号"/>
                    <w:tag w:val="_GBC_003c0e2a3826430091463bd073774853"/>
                    <w:id w:val="1297573469"/>
                    <w:lock w:val="sdtLocked"/>
                  </w:sdtPr>
                  <w:sdtEndPr>
                    <w:rPr>
                      <w14:ligatures w14:val="none"/>
                    </w:rPr>
                  </w:sdtEndPr>
                  <w:sdtContent>
                    <w:tc>
                      <w:tcPr>
                        <w:tcW w:w="846" w:type="dxa"/>
                      </w:tcPr>
                      <w:p w14:paraId="5B54E929" w14:textId="77777777" w:rsidR="00BB6C2E" w:rsidRDefault="00BB6C2E" w:rsidP="004E5D51">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645550262"/>
                    <w:lock w:val="sdtLocked"/>
                    <w:text/>
                  </w:sdtPr>
                  <w:sdtContent>
                    <w:tc>
                      <w:tcPr>
                        <w:tcW w:w="1672" w:type="dxa"/>
                      </w:tcPr>
                      <w:p w14:paraId="6381C11B" w14:textId="77777777" w:rsidR="00BB6C2E" w:rsidRDefault="00BB6C2E" w:rsidP="004E5D51">
                        <w:pPr>
                          <w:rPr>
                            <w:rFonts w:asciiTheme="minorEastAsia" w:hAnsiTheme="minorEastAsia"/>
                            <w:sz w:val="24"/>
                            <w:szCs w:val="24"/>
                          </w:rPr>
                        </w:pPr>
                        <w:r>
                          <w:rPr>
                            <w:rFonts w:asciiTheme="minorEastAsia" w:hAnsiTheme="minorEastAsia"/>
                            <w:sz w:val="24"/>
                            <w:szCs w:val="24"/>
                          </w:rPr>
                          <w:t>关于《取消监事会、修订&lt;公司章程&gt;》的议案</w:t>
                        </w:r>
                      </w:p>
                    </w:tc>
                  </w:sdtContent>
                </w:sdt>
                <w:sdt>
                  <w:sdtPr>
                    <w:rPr>
                      <w:rFonts w:asciiTheme="minorEastAsia" w:hAnsiTheme="minorEastAsia"/>
                      <w:szCs w:val="21"/>
                    </w:rPr>
                    <w:alias w:val="5%以下股东的表决情况_同意票数"/>
                    <w:tag w:val="_GBC_8e6286abe9984117ab278ef08e91288b"/>
                    <w:id w:val="-14314700"/>
                    <w:lock w:val="sdtLocked"/>
                  </w:sdtPr>
                  <w:sdtContent>
                    <w:tc>
                      <w:tcPr>
                        <w:tcW w:w="992" w:type="dxa"/>
                      </w:tcPr>
                      <w:p w14:paraId="03DA0247" w14:textId="27888EAB" w:rsidR="00BB6C2E" w:rsidRPr="00C579E5" w:rsidRDefault="00A8596D" w:rsidP="004E5D51">
                        <w:pPr>
                          <w:jc w:val="right"/>
                          <w:rPr>
                            <w:rFonts w:asciiTheme="minorEastAsia" w:hAnsiTheme="minorEastAsia"/>
                            <w:szCs w:val="21"/>
                          </w:rPr>
                        </w:pPr>
                        <w:r w:rsidRPr="00C579E5">
                          <w:rPr>
                            <w:rFonts w:asciiTheme="minorEastAsia" w:hAnsiTheme="minorEastAsia"/>
                            <w:szCs w:val="21"/>
                          </w:rPr>
                          <w:t>3,711,586</w:t>
                        </w:r>
                      </w:p>
                    </w:tc>
                  </w:sdtContent>
                </w:sdt>
                <w:sdt>
                  <w:sdtPr>
                    <w:rPr>
                      <w:rFonts w:asciiTheme="minorEastAsia" w:hAnsiTheme="minorEastAsia"/>
                      <w:szCs w:val="21"/>
                    </w:rPr>
                    <w:alias w:val="5%以下股东的表决情况_同意比例"/>
                    <w:tag w:val="_GBC_3fcebd7488784e99b72caeb430023bbd"/>
                    <w:id w:val="-1472971289"/>
                    <w:lock w:val="sdtLocked"/>
                  </w:sdtPr>
                  <w:sdtContent>
                    <w:tc>
                      <w:tcPr>
                        <w:tcW w:w="1061" w:type="dxa"/>
                      </w:tcPr>
                      <w:p w14:paraId="5D960C9F" w14:textId="723F2A6B" w:rsidR="00BB6C2E" w:rsidRPr="00C579E5" w:rsidRDefault="00A8596D" w:rsidP="004E5D51">
                        <w:pPr>
                          <w:jc w:val="right"/>
                          <w:rPr>
                            <w:rFonts w:asciiTheme="minorEastAsia" w:hAnsiTheme="minorEastAsia"/>
                            <w:szCs w:val="21"/>
                          </w:rPr>
                        </w:pPr>
                        <w:r w:rsidRPr="00C579E5">
                          <w:rPr>
                            <w:rFonts w:asciiTheme="minorEastAsia" w:hAnsiTheme="minorEastAsia"/>
                            <w:szCs w:val="21"/>
                          </w:rPr>
                          <w:t>58.6192</w:t>
                        </w:r>
                      </w:p>
                    </w:tc>
                  </w:sdtContent>
                </w:sdt>
                <w:sdt>
                  <w:sdtPr>
                    <w:rPr>
                      <w:rFonts w:asciiTheme="minorEastAsia" w:hAnsiTheme="minorEastAsia"/>
                      <w:szCs w:val="21"/>
                    </w:rPr>
                    <w:alias w:val="5%以下股东的表决情况_反对票数"/>
                    <w:tag w:val="_GBC_a6adf5852dc1415eb83afa4dd02e7dc3"/>
                    <w:id w:val="352309006"/>
                    <w:lock w:val="sdtLocked"/>
                  </w:sdtPr>
                  <w:sdtContent>
                    <w:tc>
                      <w:tcPr>
                        <w:tcW w:w="846" w:type="dxa"/>
                      </w:tcPr>
                      <w:p w14:paraId="606F1DC1" w14:textId="49A28B0F" w:rsidR="00BB6C2E" w:rsidRPr="00C579E5" w:rsidRDefault="00A8596D" w:rsidP="004E5D51">
                        <w:pPr>
                          <w:jc w:val="right"/>
                          <w:rPr>
                            <w:rFonts w:asciiTheme="minorEastAsia" w:hAnsiTheme="minorEastAsia"/>
                            <w:szCs w:val="21"/>
                          </w:rPr>
                        </w:pPr>
                        <w:r w:rsidRPr="00C579E5">
                          <w:rPr>
                            <w:rFonts w:asciiTheme="minorEastAsia" w:hAnsiTheme="minorEastAsia"/>
                            <w:szCs w:val="21"/>
                          </w:rPr>
                          <w:t>2,585,680</w:t>
                        </w:r>
                      </w:p>
                    </w:tc>
                  </w:sdtContent>
                </w:sdt>
                <w:sdt>
                  <w:sdtPr>
                    <w:rPr>
                      <w:rFonts w:asciiTheme="minorEastAsia" w:hAnsiTheme="minorEastAsia"/>
                      <w:szCs w:val="21"/>
                    </w:rPr>
                    <w:alias w:val="5%以下股东的表决情况_反对比例"/>
                    <w:tag w:val="_GBC_6081e1c76d3140b3b861614f2c136ab4"/>
                    <w:id w:val="-1336986507"/>
                    <w:lock w:val="sdtLocked"/>
                  </w:sdtPr>
                  <w:sdtContent>
                    <w:tc>
                      <w:tcPr>
                        <w:tcW w:w="1070" w:type="dxa"/>
                      </w:tcPr>
                      <w:p w14:paraId="21D567D5" w14:textId="7720774D" w:rsidR="00BB6C2E" w:rsidRPr="00C579E5" w:rsidRDefault="00A8596D" w:rsidP="004E5D51">
                        <w:pPr>
                          <w:jc w:val="right"/>
                          <w:rPr>
                            <w:rFonts w:asciiTheme="minorEastAsia" w:hAnsiTheme="minorEastAsia"/>
                            <w:szCs w:val="21"/>
                          </w:rPr>
                        </w:pPr>
                        <w:r w:rsidRPr="00C579E5">
                          <w:rPr>
                            <w:rFonts w:asciiTheme="minorEastAsia" w:hAnsiTheme="minorEastAsia"/>
                            <w:szCs w:val="21"/>
                          </w:rPr>
                          <w:t>40.8371</w:t>
                        </w:r>
                      </w:p>
                    </w:tc>
                  </w:sdtContent>
                </w:sdt>
                <w:sdt>
                  <w:sdtPr>
                    <w:rPr>
                      <w:rFonts w:asciiTheme="minorEastAsia" w:hAnsiTheme="minorEastAsia"/>
                      <w:szCs w:val="21"/>
                    </w:rPr>
                    <w:alias w:val="5%以下股东的表决情况_弃权票数"/>
                    <w:tag w:val="_GBC_255dc4ec80534d56b5adcf7034819a58"/>
                    <w:id w:val="-990945443"/>
                    <w:lock w:val="sdtLocked"/>
                  </w:sdtPr>
                  <w:sdtContent>
                    <w:tc>
                      <w:tcPr>
                        <w:tcW w:w="851" w:type="dxa"/>
                      </w:tcPr>
                      <w:p w14:paraId="12FD0D61" w14:textId="3A845653" w:rsidR="00BB6C2E" w:rsidRPr="00C579E5" w:rsidRDefault="00A8596D" w:rsidP="004E5D51">
                        <w:pPr>
                          <w:jc w:val="right"/>
                          <w:rPr>
                            <w:rFonts w:asciiTheme="minorEastAsia" w:hAnsiTheme="minorEastAsia"/>
                            <w:szCs w:val="21"/>
                          </w:rPr>
                        </w:pPr>
                        <w:r w:rsidRPr="00C579E5">
                          <w:rPr>
                            <w:rFonts w:asciiTheme="minorEastAsia" w:hAnsiTheme="minorEastAsia"/>
                            <w:szCs w:val="21"/>
                          </w:rPr>
                          <w:t>34,420</w:t>
                        </w:r>
                      </w:p>
                    </w:tc>
                  </w:sdtContent>
                </w:sdt>
                <w:sdt>
                  <w:sdtPr>
                    <w:rPr>
                      <w:rFonts w:asciiTheme="minorEastAsia" w:hAnsiTheme="minorEastAsia"/>
                      <w:szCs w:val="21"/>
                    </w:rPr>
                    <w:alias w:val="5%以下股东的表决情况_弃权比例"/>
                    <w:tag w:val="_GBC_37be4574b88a45d597ee7cd40a850dec"/>
                    <w:id w:val="-792591698"/>
                    <w:lock w:val="sdtLocked"/>
                  </w:sdtPr>
                  <w:sdtContent>
                    <w:tc>
                      <w:tcPr>
                        <w:tcW w:w="1184" w:type="dxa"/>
                      </w:tcPr>
                      <w:p w14:paraId="10F70228" w14:textId="44109A4B" w:rsidR="00BB6C2E" w:rsidRPr="00C579E5" w:rsidRDefault="00A8596D" w:rsidP="004E5D51">
                        <w:pPr>
                          <w:jc w:val="right"/>
                          <w:rPr>
                            <w:rFonts w:asciiTheme="minorEastAsia" w:hAnsiTheme="minorEastAsia"/>
                            <w:szCs w:val="21"/>
                          </w:rPr>
                        </w:pPr>
                        <w:r w:rsidRPr="00C579E5">
                          <w:rPr>
                            <w:rFonts w:asciiTheme="minorEastAsia" w:hAnsiTheme="minorEastAsia"/>
                            <w:szCs w:val="21"/>
                          </w:rPr>
                          <w:t>0.5437</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1228422130"/>
              <w:lock w:val="sdtLocked"/>
              <w:placeholder>
                <w:docPart w:val="7011C95062024EDB97A8676D5D7F55FF"/>
              </w:placeholder>
            </w:sdtPr>
            <w:sdtEndPr>
              <w:rPr>
                <w:sz w:val="21"/>
                <w:szCs w:val="21"/>
              </w:rPr>
            </w:sdtEndPr>
            <w:sdtContent>
              <w:tr w:rsidR="00BB6C2E" w14:paraId="292E2BD7" w14:textId="77777777" w:rsidTr="00C579E5">
                <w:sdt>
                  <w:sdtPr>
                    <w:rPr>
                      <w:rFonts w:asciiTheme="minorEastAsia" w:hAnsiTheme="minorEastAsia"/>
                      <w:sz w:val="24"/>
                      <w:szCs w:val="24"/>
                      <w14:ligatures w14:val="standardContextual"/>
                    </w:rPr>
                    <w:alias w:val="5%以下股东的表决情况_议案序号"/>
                    <w:tag w:val="_GBC_003c0e2a3826430091463bd073774853"/>
                    <w:id w:val="-1142192620"/>
                    <w:lock w:val="sdtLocked"/>
                  </w:sdtPr>
                  <w:sdtEndPr>
                    <w:rPr>
                      <w14:ligatures w14:val="none"/>
                    </w:rPr>
                  </w:sdtEndPr>
                  <w:sdtContent>
                    <w:tc>
                      <w:tcPr>
                        <w:tcW w:w="846" w:type="dxa"/>
                      </w:tcPr>
                      <w:p w14:paraId="63553E68" w14:textId="0F9B8FBE" w:rsidR="00BB6C2E" w:rsidRDefault="00BB6C2E" w:rsidP="004E5D51">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1920702656"/>
                    <w:lock w:val="sdtLocked"/>
                    <w:text/>
                  </w:sdtPr>
                  <w:sdtContent>
                    <w:tc>
                      <w:tcPr>
                        <w:tcW w:w="1672" w:type="dxa"/>
                      </w:tcPr>
                      <w:p w14:paraId="584801E8" w14:textId="10FB6B76" w:rsidR="00BB6C2E" w:rsidRDefault="00962BD8" w:rsidP="004E5D51">
                        <w:pPr>
                          <w:rPr>
                            <w:rFonts w:asciiTheme="minorEastAsia" w:hAnsiTheme="minorEastAsia"/>
                            <w:sz w:val="24"/>
                            <w:szCs w:val="24"/>
                          </w:rPr>
                        </w:pPr>
                        <w:r w:rsidRPr="00962BD8">
                          <w:rPr>
                            <w:rFonts w:asciiTheme="minorEastAsia" w:hAnsiTheme="minorEastAsia" w:hint="eastAsia"/>
                            <w:sz w:val="24"/>
                            <w:szCs w:val="24"/>
                          </w:rPr>
                          <w:t>关于</w:t>
                        </w:r>
                        <w:r>
                          <w:rPr>
                            <w:rFonts w:asciiTheme="minorEastAsia" w:hAnsiTheme="minorEastAsia" w:hint="eastAsia"/>
                            <w:sz w:val="24"/>
                            <w:szCs w:val="24"/>
                          </w:rPr>
                          <w:t>《</w:t>
                        </w:r>
                        <w:r w:rsidRPr="00C033B9">
                          <w:rPr>
                            <w:rFonts w:asciiTheme="minorEastAsia" w:hAnsiTheme="minorEastAsia" w:hint="eastAsia"/>
                            <w:sz w:val="24"/>
                            <w:szCs w:val="24"/>
                          </w:rPr>
                          <w:t>调整独立董事薪酬</w:t>
                        </w:r>
                        <w:r>
                          <w:rPr>
                            <w:rFonts w:asciiTheme="minorEastAsia" w:hAnsiTheme="minorEastAsia" w:hint="eastAsia"/>
                            <w:sz w:val="24"/>
                            <w:szCs w:val="24"/>
                          </w:rPr>
                          <w:t>》</w:t>
                        </w:r>
                        <w:r w:rsidRPr="00962BD8">
                          <w:rPr>
                            <w:rFonts w:asciiTheme="minorEastAsia" w:hAnsiTheme="minorEastAsia" w:hint="eastAsia"/>
                            <w:sz w:val="24"/>
                            <w:szCs w:val="24"/>
                          </w:rPr>
                          <w:t>的议案</w:t>
                        </w:r>
                      </w:p>
                    </w:tc>
                  </w:sdtContent>
                </w:sdt>
                <w:sdt>
                  <w:sdtPr>
                    <w:rPr>
                      <w:rFonts w:asciiTheme="minorEastAsia" w:hAnsiTheme="minorEastAsia"/>
                      <w:szCs w:val="21"/>
                    </w:rPr>
                    <w:alias w:val="5%以下股东的表决情况_同意票数"/>
                    <w:tag w:val="_GBC_8e6286abe9984117ab278ef08e91288b"/>
                    <w:id w:val="1515656593"/>
                    <w:lock w:val="sdtLocked"/>
                  </w:sdtPr>
                  <w:sdtContent>
                    <w:tc>
                      <w:tcPr>
                        <w:tcW w:w="992" w:type="dxa"/>
                      </w:tcPr>
                      <w:p w14:paraId="5D7E1139" w14:textId="23E913B8" w:rsidR="00BB6C2E" w:rsidRPr="00C579E5" w:rsidRDefault="00A8596D" w:rsidP="004E5D51">
                        <w:pPr>
                          <w:jc w:val="right"/>
                          <w:rPr>
                            <w:rFonts w:asciiTheme="minorEastAsia" w:hAnsiTheme="minorEastAsia"/>
                            <w:szCs w:val="21"/>
                          </w:rPr>
                        </w:pPr>
                        <w:r w:rsidRPr="00C579E5">
                          <w:rPr>
                            <w:rFonts w:asciiTheme="minorEastAsia" w:hAnsiTheme="minorEastAsia"/>
                            <w:szCs w:val="21"/>
                          </w:rPr>
                          <w:t>5,779,426</w:t>
                        </w:r>
                      </w:p>
                    </w:tc>
                  </w:sdtContent>
                </w:sdt>
                <w:sdt>
                  <w:sdtPr>
                    <w:rPr>
                      <w:rFonts w:asciiTheme="minorEastAsia" w:hAnsiTheme="minorEastAsia"/>
                      <w:szCs w:val="21"/>
                    </w:rPr>
                    <w:alias w:val="5%以下股东的表决情况_同意比例"/>
                    <w:tag w:val="_GBC_3fcebd7488784e99b72caeb430023bbd"/>
                    <w:id w:val="1576093349"/>
                    <w:lock w:val="sdtLocked"/>
                  </w:sdtPr>
                  <w:sdtContent>
                    <w:tc>
                      <w:tcPr>
                        <w:tcW w:w="1061" w:type="dxa"/>
                      </w:tcPr>
                      <w:p w14:paraId="48679FC8" w14:textId="6440B220" w:rsidR="00BB6C2E" w:rsidRPr="00C579E5" w:rsidRDefault="00A8596D" w:rsidP="004E5D51">
                        <w:pPr>
                          <w:jc w:val="right"/>
                          <w:rPr>
                            <w:rFonts w:asciiTheme="minorEastAsia" w:hAnsiTheme="minorEastAsia"/>
                            <w:szCs w:val="21"/>
                          </w:rPr>
                        </w:pPr>
                        <w:r w:rsidRPr="00C579E5">
                          <w:rPr>
                            <w:rFonts w:asciiTheme="minorEastAsia" w:hAnsiTheme="minorEastAsia"/>
                            <w:szCs w:val="21"/>
                          </w:rPr>
                          <w:t>91.2778</w:t>
                        </w:r>
                      </w:p>
                    </w:tc>
                  </w:sdtContent>
                </w:sdt>
                <w:sdt>
                  <w:sdtPr>
                    <w:rPr>
                      <w:rFonts w:asciiTheme="minorEastAsia" w:hAnsiTheme="minorEastAsia"/>
                      <w:szCs w:val="21"/>
                    </w:rPr>
                    <w:alias w:val="5%以下股东的表决情况_反对票数"/>
                    <w:tag w:val="_GBC_a6adf5852dc1415eb83afa4dd02e7dc3"/>
                    <w:id w:val="-243273465"/>
                    <w:lock w:val="sdtLocked"/>
                  </w:sdtPr>
                  <w:sdtContent>
                    <w:tc>
                      <w:tcPr>
                        <w:tcW w:w="846" w:type="dxa"/>
                      </w:tcPr>
                      <w:p w14:paraId="4A69A0F6" w14:textId="5866CF03" w:rsidR="00BB6C2E" w:rsidRPr="00C579E5" w:rsidRDefault="00A8596D" w:rsidP="004E5D51">
                        <w:pPr>
                          <w:jc w:val="right"/>
                          <w:rPr>
                            <w:rFonts w:asciiTheme="minorEastAsia" w:hAnsiTheme="minorEastAsia"/>
                            <w:szCs w:val="21"/>
                          </w:rPr>
                        </w:pPr>
                        <w:r w:rsidRPr="00C579E5">
                          <w:rPr>
                            <w:rFonts w:asciiTheme="minorEastAsia" w:hAnsiTheme="minorEastAsia"/>
                            <w:szCs w:val="21"/>
                          </w:rPr>
                          <w:t>495,380</w:t>
                        </w:r>
                      </w:p>
                    </w:tc>
                  </w:sdtContent>
                </w:sdt>
                <w:sdt>
                  <w:sdtPr>
                    <w:rPr>
                      <w:rFonts w:asciiTheme="minorEastAsia" w:hAnsiTheme="minorEastAsia"/>
                      <w:szCs w:val="21"/>
                    </w:rPr>
                    <w:alias w:val="5%以下股东的表决情况_反对比例"/>
                    <w:tag w:val="_GBC_6081e1c76d3140b3b861614f2c136ab4"/>
                    <w:id w:val="-1786492186"/>
                    <w:lock w:val="sdtLocked"/>
                  </w:sdtPr>
                  <w:sdtContent>
                    <w:tc>
                      <w:tcPr>
                        <w:tcW w:w="1070" w:type="dxa"/>
                      </w:tcPr>
                      <w:p w14:paraId="5150C705" w14:textId="53B734EB" w:rsidR="00BB6C2E" w:rsidRPr="00C579E5" w:rsidRDefault="00A8596D" w:rsidP="004E5D51">
                        <w:pPr>
                          <w:jc w:val="right"/>
                          <w:rPr>
                            <w:rFonts w:asciiTheme="minorEastAsia" w:hAnsiTheme="minorEastAsia"/>
                            <w:szCs w:val="21"/>
                          </w:rPr>
                        </w:pPr>
                        <w:r w:rsidRPr="00C579E5">
                          <w:rPr>
                            <w:rFonts w:asciiTheme="minorEastAsia" w:hAnsiTheme="minorEastAsia"/>
                            <w:szCs w:val="21"/>
                          </w:rPr>
                          <w:t>7.8238</w:t>
                        </w:r>
                      </w:p>
                    </w:tc>
                  </w:sdtContent>
                </w:sdt>
                <w:sdt>
                  <w:sdtPr>
                    <w:rPr>
                      <w:rFonts w:asciiTheme="minorEastAsia" w:hAnsiTheme="minorEastAsia"/>
                      <w:szCs w:val="21"/>
                    </w:rPr>
                    <w:alias w:val="5%以下股东的表决情况_弃权票数"/>
                    <w:tag w:val="_GBC_255dc4ec80534d56b5adcf7034819a58"/>
                    <w:id w:val="-117223719"/>
                    <w:lock w:val="sdtLocked"/>
                  </w:sdtPr>
                  <w:sdtContent>
                    <w:tc>
                      <w:tcPr>
                        <w:tcW w:w="851" w:type="dxa"/>
                      </w:tcPr>
                      <w:p w14:paraId="22EFF9DD" w14:textId="6B8D81D5" w:rsidR="00BB6C2E" w:rsidRPr="00C579E5" w:rsidRDefault="00A8596D" w:rsidP="004E5D51">
                        <w:pPr>
                          <w:jc w:val="right"/>
                          <w:rPr>
                            <w:rFonts w:asciiTheme="minorEastAsia" w:hAnsiTheme="minorEastAsia"/>
                            <w:szCs w:val="21"/>
                          </w:rPr>
                        </w:pPr>
                        <w:r w:rsidRPr="00C579E5">
                          <w:rPr>
                            <w:rFonts w:asciiTheme="minorEastAsia" w:hAnsiTheme="minorEastAsia"/>
                            <w:szCs w:val="21"/>
                          </w:rPr>
                          <w:t>56,880</w:t>
                        </w:r>
                      </w:p>
                    </w:tc>
                  </w:sdtContent>
                </w:sdt>
                <w:sdt>
                  <w:sdtPr>
                    <w:rPr>
                      <w:rFonts w:asciiTheme="minorEastAsia" w:hAnsiTheme="minorEastAsia"/>
                      <w:szCs w:val="21"/>
                    </w:rPr>
                    <w:alias w:val="5%以下股东的表决情况_弃权比例"/>
                    <w:tag w:val="_GBC_37be4574b88a45d597ee7cd40a850dec"/>
                    <w:id w:val="-899903937"/>
                    <w:lock w:val="sdtLocked"/>
                  </w:sdtPr>
                  <w:sdtContent>
                    <w:tc>
                      <w:tcPr>
                        <w:tcW w:w="1184" w:type="dxa"/>
                      </w:tcPr>
                      <w:p w14:paraId="6B514E1A" w14:textId="382419CD" w:rsidR="00BB6C2E" w:rsidRPr="00C579E5" w:rsidRDefault="00A8596D" w:rsidP="004E5D51">
                        <w:pPr>
                          <w:jc w:val="right"/>
                          <w:rPr>
                            <w:rFonts w:asciiTheme="minorEastAsia" w:hAnsiTheme="minorEastAsia"/>
                            <w:szCs w:val="21"/>
                          </w:rPr>
                        </w:pPr>
                        <w:r w:rsidRPr="00C579E5">
                          <w:rPr>
                            <w:rFonts w:asciiTheme="minorEastAsia" w:hAnsiTheme="minorEastAsia"/>
                            <w:szCs w:val="21"/>
                          </w:rPr>
                          <w:t>0.8984</w:t>
                        </w:r>
                      </w:p>
                    </w:tc>
                  </w:sdtContent>
                </w:sdt>
              </w:tr>
            </w:sdtContent>
          </w:sdt>
        </w:tbl>
        <w:p w14:paraId="4FED357C" w14:textId="77777777" w:rsidR="007A3F1B" w:rsidRDefault="00000000"/>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47472359"/>
        <w:lock w:val="sdtLocked"/>
        <w:placeholder>
          <w:docPart w:val="GBC22222222222222222222222222222"/>
        </w:placeholder>
      </w:sdtPr>
      <w:sdtEndPr>
        <w:rPr>
          <w:sz w:val="21"/>
          <w:szCs w:val="22"/>
        </w:rPr>
      </w:sdtEndPr>
      <w:sdtContent>
        <w:p w14:paraId="5A29B548" w14:textId="77777777" w:rsidR="007A3F1B" w:rsidRDefault="00000000">
          <w:pPr>
            <w:pStyle w:val="2"/>
            <w:keepNext w:val="0"/>
            <w:keepLines w:val="0"/>
            <w:numPr>
              <w:ilvl w:val="0"/>
              <w:numId w:val="5"/>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47475237"/>
            <w:lock w:val="sdtLocked"/>
            <w:placeholder>
              <w:docPart w:val="GBC22222222222222222222222222222"/>
            </w:placeholder>
          </w:sdtPr>
          <w:sdtContent>
            <w:p w14:paraId="3EBE0FD8" w14:textId="77777777" w:rsidR="00315859" w:rsidRDefault="00315859" w:rsidP="00315859">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、议案1、议案2</w:t>
              </w:r>
              <w:r>
                <w:rPr>
                  <w:rFonts w:ascii="宋体" w:hAnsi="宋体"/>
                  <w:sz w:val="24"/>
                  <w:szCs w:val="24"/>
                </w:rPr>
                <w:t>.01</w:t>
              </w:r>
              <w:r>
                <w:rPr>
                  <w:rFonts w:ascii="宋体" w:hAnsi="宋体" w:hint="eastAsia"/>
                  <w:sz w:val="24"/>
                  <w:szCs w:val="24"/>
                </w:rPr>
                <w:t>、议案2.</w:t>
              </w:r>
              <w:r>
                <w:rPr>
                  <w:rFonts w:ascii="宋体" w:hAnsi="宋体"/>
                  <w:sz w:val="24"/>
                  <w:szCs w:val="24"/>
                </w:rPr>
                <w:t>04</w:t>
              </w:r>
              <w:r>
                <w:rPr>
                  <w:rFonts w:ascii="宋体" w:hAnsi="宋体" w:hint="eastAsia"/>
                  <w:sz w:val="24"/>
                  <w:szCs w:val="24"/>
                </w:rPr>
                <w:t>为特别决议议案，经出席本次会议股东（股东代理人）所持有效表决权股份的三分之二以上通过。</w:t>
              </w:r>
            </w:p>
            <w:p w14:paraId="1C72AB89" w14:textId="77777777" w:rsidR="00315859" w:rsidRDefault="00315859" w:rsidP="00315859">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、议案</w:t>
              </w:r>
              <w:r>
                <w:rPr>
                  <w:rFonts w:ascii="宋体" w:hAnsi="宋体"/>
                  <w:sz w:val="24"/>
                  <w:szCs w:val="24"/>
                </w:rPr>
                <w:t>2.02</w:t>
              </w:r>
              <w:r>
                <w:rPr>
                  <w:rFonts w:ascii="宋体" w:hAnsi="宋体" w:hint="eastAsia"/>
                  <w:sz w:val="24"/>
                  <w:szCs w:val="24"/>
                </w:rPr>
                <w:t>、议案2</w:t>
              </w:r>
              <w:r>
                <w:rPr>
                  <w:rFonts w:ascii="宋体" w:hAnsi="宋体"/>
                  <w:sz w:val="24"/>
                  <w:szCs w:val="24"/>
                </w:rPr>
                <w:t>.03</w:t>
              </w:r>
              <w:r>
                <w:rPr>
                  <w:rFonts w:ascii="宋体" w:hAnsi="宋体" w:hint="eastAsia"/>
                  <w:sz w:val="24"/>
                  <w:szCs w:val="24"/>
                </w:rPr>
                <w:t>、议案2</w:t>
              </w:r>
              <w:r>
                <w:rPr>
                  <w:rFonts w:ascii="宋体" w:hAnsi="宋体"/>
                  <w:sz w:val="24"/>
                  <w:szCs w:val="24"/>
                </w:rPr>
                <w:t>.05</w:t>
              </w:r>
              <w:r>
                <w:rPr>
                  <w:rFonts w:ascii="宋体" w:hAnsi="宋体" w:hint="eastAsia"/>
                  <w:sz w:val="24"/>
                  <w:szCs w:val="24"/>
                </w:rPr>
                <w:t>、议案3为普通决议议案，经出席本次会议的股东（股东代理人）所持有效表决权股份总数的二分之一以上通过。</w:t>
              </w:r>
            </w:p>
            <w:p w14:paraId="0D1C5FD4" w14:textId="3027D506" w:rsidR="007A3F1B" w:rsidRDefault="00315859" w:rsidP="00893DA8">
              <w:pPr>
                <w:adjustRightInd w:val="0"/>
                <w:snapToGrid w:val="0"/>
                <w:spacing w:line="360" w:lineRule="auto"/>
                <w:ind w:firstLineChars="200" w:firstLine="480"/>
              </w:pPr>
              <w:r>
                <w:rPr>
                  <w:rFonts w:ascii="等线" w:hAnsi="等线" w:hint="eastAsia"/>
                  <w:sz w:val="24"/>
                  <w:szCs w:val="24"/>
                </w:rPr>
                <w:t>本次股东大会未对通知和公告以外的事项进行审议。</w:t>
              </w:r>
            </w:p>
          </w:sdtContent>
        </w:sdt>
      </w:sdtContent>
    </w:sdt>
    <w:p w14:paraId="1495053C" w14:textId="77777777" w:rsidR="007A3F1B" w:rsidRDefault="00000000" w:rsidP="00315859">
      <w:pPr>
        <w:pStyle w:val="1"/>
        <w:keepNext w:val="0"/>
        <w:keepLines w:val="0"/>
        <w:numPr>
          <w:ilvl w:val="0"/>
          <w:numId w:val="2"/>
        </w:numPr>
        <w:spacing w:before="0" w:after="0" w:line="360" w:lineRule="auto"/>
        <w:rPr>
          <w:sz w:val="24"/>
          <w:szCs w:val="24"/>
        </w:rPr>
      </w:pPr>
      <w:r>
        <w:rPr>
          <w:rFonts w:hint="eastAsia"/>
          <w:sz w:val="24"/>
          <w:szCs w:val="24"/>
        </w:rPr>
        <w:t>律师见证情况</w:t>
      </w:r>
    </w:p>
    <w:p w14:paraId="33F691A2" w14:textId="77777777" w:rsidR="007A3F1B" w:rsidRDefault="00000000" w:rsidP="00315859">
      <w:pPr>
        <w:pStyle w:val="2"/>
        <w:keepNext w:val="0"/>
        <w:keepLines w:val="0"/>
        <w:numPr>
          <w:ilvl w:val="0"/>
          <w:numId w:val="6"/>
        </w:numPr>
        <w:spacing w:before="0" w:after="0" w:line="360" w:lineRule="auto"/>
        <w:rPr>
          <w:rFonts w:asciiTheme="majorEastAsia" w:hAnsiTheme="majorEastAsia"/>
          <w:b w:val="0"/>
          <w:sz w:val="24"/>
          <w:szCs w:val="24"/>
        </w:rPr>
      </w:pPr>
      <w:r>
        <w:rPr>
          <w:rFonts w:hint="eastAsia"/>
          <w:b w:val="0"/>
          <w:sz w:val="24"/>
          <w:szCs w:val="24"/>
        </w:rPr>
        <w:t>本次股东大会见证的律师事务所：</w:t>
      </w:r>
      <w:sdt>
        <w:sdtPr>
          <w:rPr>
            <w:rFonts w:asciiTheme="majorEastAsia" w:hAnsiTheme="majorEastAsia" w:hint="eastAsia"/>
            <w:b w:val="0"/>
            <w:sz w:val="24"/>
            <w:szCs w:val="24"/>
          </w:rPr>
          <w:alias w:val="股东大会鉴证的律师事务所"/>
          <w:tag w:val="_GBC_b83ac93717314e6a87c87ea2f316bb9b"/>
          <w:id w:val="147457238"/>
          <w:lock w:val="sdtLocked"/>
          <w:placeholder>
            <w:docPart w:val="GBC22222222222222222222222222222"/>
          </w:placeholder>
        </w:sdtPr>
        <w:sdtContent>
          <w:r>
            <w:rPr>
              <w:rFonts w:asciiTheme="majorEastAsia" w:hAnsiTheme="majorEastAsia" w:hint="eastAsia"/>
              <w:b w:val="0"/>
              <w:sz w:val="24"/>
              <w:szCs w:val="24"/>
            </w:rPr>
            <w:t>北京市嘉</w:t>
          </w:r>
          <w:proofErr w:type="gramStart"/>
          <w:r>
            <w:rPr>
              <w:rFonts w:asciiTheme="majorEastAsia" w:hAnsiTheme="majorEastAsia" w:hint="eastAsia"/>
              <w:b w:val="0"/>
              <w:sz w:val="24"/>
              <w:szCs w:val="24"/>
            </w:rPr>
            <w:t>源律师</w:t>
          </w:r>
          <w:proofErr w:type="gramEnd"/>
          <w:r>
            <w:rPr>
              <w:rFonts w:asciiTheme="majorEastAsia" w:hAnsiTheme="majorEastAsia" w:hint="eastAsia"/>
              <w:b w:val="0"/>
              <w:sz w:val="24"/>
              <w:szCs w:val="24"/>
            </w:rPr>
            <w:t>事务所</w:t>
          </w:r>
        </w:sdtContent>
      </w:sdt>
    </w:p>
    <w:p w14:paraId="153DCE98" w14:textId="77777777" w:rsidR="007A3F1B" w:rsidRDefault="00000000" w:rsidP="00385869">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47473335"/>
          <w:lock w:val="sdtLocked"/>
          <w:placeholder>
            <w:docPart w:val="GBC22222222222222222222222222222"/>
          </w:placeholder>
        </w:sdtPr>
        <w:sdtContent>
          <w:r w:rsidRPr="004064CD">
            <w:rPr>
              <w:rFonts w:asciiTheme="minorEastAsia" w:hAnsiTheme="minorEastAsia" w:hint="eastAsia"/>
              <w:sz w:val="24"/>
              <w:szCs w:val="24"/>
            </w:rPr>
            <w:t>曹瀚文律师</w:t>
          </w:r>
          <w:r w:rsidR="004064CD" w:rsidRPr="004064CD">
            <w:rPr>
              <w:rFonts w:asciiTheme="minorEastAsia" w:hAnsiTheme="minorEastAsia" w:hint="eastAsia"/>
              <w:sz w:val="24"/>
              <w:szCs w:val="24"/>
            </w:rPr>
            <w:t>、于茜律师</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47454401"/>
        <w:lock w:val="sdtLocked"/>
        <w:placeholder>
          <w:docPart w:val="GBC22222222222222222222222222222"/>
        </w:placeholder>
      </w:sdtPr>
      <w:sdtEndPr>
        <w:rPr>
          <w:rFonts w:asciiTheme="minorEastAsia" w:hAnsiTheme="minorEastAsia"/>
        </w:rPr>
      </w:sdtEndPr>
      <w:sdtContent>
        <w:p w14:paraId="7F2B4F6B" w14:textId="77777777" w:rsidR="007A3F1B" w:rsidRDefault="00000000" w:rsidP="00315859">
          <w:pPr>
            <w:pStyle w:val="2"/>
            <w:keepNext w:val="0"/>
            <w:keepLines w:val="0"/>
            <w:numPr>
              <w:ilvl w:val="0"/>
              <w:numId w:val="6"/>
            </w:numPr>
            <w:spacing w:before="0" w:after="0" w:line="360" w:lineRule="auto"/>
            <w:rPr>
              <w:b w:val="0"/>
              <w:sz w:val="24"/>
              <w:szCs w:val="24"/>
            </w:rPr>
          </w:pPr>
          <w:r>
            <w:rPr>
              <w:rFonts w:hint="eastAsia"/>
              <w:b w:val="0"/>
              <w:sz w:val="24"/>
              <w:szCs w:val="24"/>
            </w:rPr>
            <w:t>律师见证结论意见：</w:t>
          </w:r>
        </w:p>
        <w:p w14:paraId="3B92B089" w14:textId="77777777" w:rsidR="007A3F1B" w:rsidRDefault="00000000" w:rsidP="00315859">
          <w:pPr>
            <w:spacing w:line="360" w:lineRule="auto"/>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47470359"/>
              <w:lock w:val="sdtLocked"/>
              <w:placeholder>
                <w:docPart w:val="GBC22222222222222222222222222222"/>
              </w:placeholder>
            </w:sdtPr>
            <w:sdtContent>
              <w:r>
                <w:rPr>
                  <w:rFonts w:asciiTheme="minorEastAsia" w:hAnsiTheme="minorEastAsia" w:hint="eastAsia"/>
                  <w:sz w:val="24"/>
                  <w:szCs w:val="24"/>
                </w:rPr>
                <w:t>公司本次股东大会的召集、召开程序，召集人和出席会议人员的资格及表决程序符合《公司法》《股东会规则》等法律法规和《公司章程》的规定，表决结果合法、有效。</w:t>
              </w:r>
            </w:sdtContent>
          </w:sdt>
        </w:p>
      </w:sdtContent>
    </w:sdt>
    <w:p w14:paraId="253B804D" w14:textId="77777777" w:rsidR="007A3F1B" w:rsidRDefault="007A3F1B" w:rsidP="00315859">
      <w:pPr>
        <w:spacing w:line="360" w:lineRule="auto"/>
      </w:pPr>
    </w:p>
    <w:p w14:paraId="3B83D6AB" w14:textId="77777777" w:rsidR="007A3F1B" w:rsidRDefault="00000000" w:rsidP="00315859">
      <w:pPr>
        <w:spacing w:line="360" w:lineRule="auto"/>
        <w:ind w:firstLineChars="200" w:firstLine="480"/>
        <w:rPr>
          <w:sz w:val="24"/>
          <w:szCs w:val="24"/>
        </w:rPr>
      </w:pPr>
      <w:r>
        <w:rPr>
          <w:rFonts w:hint="eastAsia"/>
          <w:sz w:val="24"/>
          <w:szCs w:val="24"/>
        </w:rPr>
        <w:t>特此公告。</w:t>
      </w:r>
    </w:p>
    <w:p w14:paraId="67589E85" w14:textId="77777777" w:rsidR="007A3F1B" w:rsidRDefault="007A3F1B"/>
    <w:p w14:paraId="4DC640F6" w14:textId="77777777" w:rsidR="007A3F1B" w:rsidRDefault="00000000" w:rsidP="00315859">
      <w:pPr>
        <w:spacing w:line="360" w:lineRule="auto"/>
        <w:ind w:rightChars="40" w:right="84"/>
        <w:jc w:val="right"/>
        <w:rPr>
          <w:sz w:val="24"/>
          <w:szCs w:val="24"/>
        </w:rPr>
      </w:pPr>
      <w:sdt>
        <w:sdtPr>
          <w:rPr>
            <w:rFonts w:hint="eastAsia"/>
            <w:sz w:val="24"/>
            <w:szCs w:val="24"/>
          </w:rPr>
          <w:alias w:val="公司法定中文名称"/>
          <w:tag w:val="_GBC_84591e4ece954f43bab6874e8b6dcf0f"/>
          <w:id w:val="147456758"/>
          <w:lock w:val="sdtLocked"/>
          <w:placeholder>
            <w:docPart w:val="GBC22222222222222222222222222222"/>
          </w:placeholder>
          <w:text/>
        </w:sdtPr>
        <w:sdtContent>
          <w:r>
            <w:rPr>
              <w:rFonts w:hint="eastAsia"/>
              <w:sz w:val="24"/>
              <w:szCs w:val="24"/>
            </w:rPr>
            <w:t>沧州大化股份有限公司</w:t>
          </w:r>
        </w:sdtContent>
      </w:sdt>
      <w:r>
        <w:rPr>
          <w:rFonts w:hint="eastAsia"/>
          <w:sz w:val="24"/>
          <w:szCs w:val="24"/>
        </w:rPr>
        <w:t>董事会</w:t>
      </w:r>
    </w:p>
    <w:p w14:paraId="497716BB" w14:textId="77777777" w:rsidR="007A3F1B" w:rsidRDefault="00000000" w:rsidP="00315859">
      <w:pPr>
        <w:spacing w:line="360" w:lineRule="auto"/>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47471627"/>
          <w:lock w:val="sdtLocked"/>
          <w:placeholder>
            <w:docPart w:val="GBC22222222222222222222222222222"/>
          </w:placeholder>
          <w:date w:fullDate="2025-09-19T00:00:00Z">
            <w:dateFormat w:val="yyyy'年'M'月'd'日'"/>
            <w:lid w:val="zh-CN"/>
            <w:storeMappedDataAs w:val="dateTime"/>
            <w:calendar w:val="gregorian"/>
          </w:date>
        </w:sdtPr>
        <w:sdtContent>
          <w:r>
            <w:rPr>
              <w:rFonts w:asciiTheme="minorEastAsia" w:hAnsiTheme="minorEastAsia" w:hint="eastAsia"/>
              <w:sz w:val="24"/>
              <w:szCs w:val="24"/>
            </w:rPr>
            <w:t>2025年9月19日</w:t>
          </w:r>
        </w:sdtContent>
      </w:sdt>
    </w:p>
    <w:p w14:paraId="10E3E3B0" w14:textId="77777777" w:rsidR="007A3F1B" w:rsidRDefault="007A3F1B" w:rsidP="00315859">
      <w:pPr>
        <w:spacing w:line="360" w:lineRule="auto"/>
        <w:ind w:rightChars="-27" w:right="-57"/>
        <w:jc w:val="left"/>
        <w:rPr>
          <w:rFonts w:asciiTheme="minorEastAsia" w:hAnsiTheme="minorEastAsia"/>
          <w:sz w:val="24"/>
          <w:szCs w:val="24"/>
        </w:rPr>
      </w:pPr>
    </w:p>
    <w:sectPr w:rsidR="007A3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3CB"/>
    <w:multiLevelType w:val="multilevel"/>
    <w:tmpl w:val="17D203CB"/>
    <w:lvl w:ilvl="0">
      <w:start w:val="1"/>
      <w:numFmt w:val="chineseCountingThousand"/>
      <w:lvlText w:val="(%1)"/>
      <w:lvlJc w:val="left"/>
      <w:pPr>
        <w:ind w:left="420" w:hanging="420"/>
      </w:pPr>
      <w:rPr>
        <w:rFonts w:asciiTheme="majorHAnsi" w:hAnsiTheme="maj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413DD2"/>
    <w:multiLevelType w:val="multilevel"/>
    <w:tmpl w:val="1F413D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410580"/>
    <w:multiLevelType w:val="multilevel"/>
    <w:tmpl w:val="494105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4" w15:restartNumberingAfterBreak="0">
    <w:nsid w:val="53982ED2"/>
    <w:multiLevelType w:val="multilevel"/>
    <w:tmpl w:val="53982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CEC59BE"/>
    <w:multiLevelType w:val="multilevel"/>
    <w:tmpl w:val="6CEC59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FAB06C0"/>
    <w:multiLevelType w:val="multilevel"/>
    <w:tmpl w:val="7FAB06C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9777404">
    <w:abstractNumId w:val="4"/>
  </w:num>
  <w:num w:numId="2" w16cid:durableId="1372419830">
    <w:abstractNumId w:val="2"/>
  </w:num>
  <w:num w:numId="3" w16cid:durableId="1263949748">
    <w:abstractNumId w:val="6"/>
  </w:num>
  <w:num w:numId="4" w16cid:durableId="1813253530">
    <w:abstractNumId w:val="1"/>
  </w:num>
  <w:num w:numId="5" w16cid:durableId="642858276">
    <w:abstractNumId w:val="0"/>
  </w:num>
  <w:num w:numId="6" w16cid:durableId="735669142">
    <w:abstractNumId w:val="5"/>
  </w:num>
  <w:num w:numId="7" w16cid:durableId="1942832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 w:name="RemovedBindingXPath"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1D0F"/>
    <w:rsid w:val="00244577"/>
    <w:rsid w:val="002464F4"/>
    <w:rsid w:val="00251316"/>
    <w:rsid w:val="00252A82"/>
    <w:rsid w:val="0025457A"/>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5859"/>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5869"/>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4CD"/>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562A7"/>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85"/>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3F1B"/>
    <w:rsid w:val="007A4620"/>
    <w:rsid w:val="007A49DC"/>
    <w:rsid w:val="007A4CF8"/>
    <w:rsid w:val="007A5EEB"/>
    <w:rsid w:val="007A63DB"/>
    <w:rsid w:val="007B11CD"/>
    <w:rsid w:val="007B1BBD"/>
    <w:rsid w:val="007B2222"/>
    <w:rsid w:val="007B40F7"/>
    <w:rsid w:val="007C0A78"/>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1788F"/>
    <w:rsid w:val="00820210"/>
    <w:rsid w:val="00820428"/>
    <w:rsid w:val="00820BB5"/>
    <w:rsid w:val="00820C09"/>
    <w:rsid w:val="008222E6"/>
    <w:rsid w:val="008224C8"/>
    <w:rsid w:val="00822AA8"/>
    <w:rsid w:val="00824D3A"/>
    <w:rsid w:val="0083010A"/>
    <w:rsid w:val="0083307E"/>
    <w:rsid w:val="00835798"/>
    <w:rsid w:val="008367F5"/>
    <w:rsid w:val="00841636"/>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3DA8"/>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4AF"/>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2BD8"/>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32FA"/>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96D"/>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13A9"/>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C2E"/>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9E5"/>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097"/>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3FD0"/>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3A45"/>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01DA1E97"/>
    <w:rsid w:val="051C5DA6"/>
    <w:rsid w:val="05AB4EAB"/>
    <w:rsid w:val="07911A78"/>
    <w:rsid w:val="22EA2355"/>
    <w:rsid w:val="24C72F1F"/>
    <w:rsid w:val="3128559D"/>
    <w:rsid w:val="321F0F1B"/>
    <w:rsid w:val="32E36D8A"/>
    <w:rsid w:val="346B09A4"/>
    <w:rsid w:val="3D7873BF"/>
    <w:rsid w:val="431C567C"/>
    <w:rsid w:val="57540152"/>
    <w:rsid w:val="5F28199C"/>
    <w:rsid w:val="62A87AC3"/>
    <w:rsid w:val="657213FC"/>
    <w:rsid w:val="675D59F9"/>
    <w:rsid w:val="6A80489F"/>
    <w:rsid w:val="71955D64"/>
    <w:rsid w:val="742B0F9C"/>
    <w:rsid w:val="7BF3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0B42"/>
  <w15:docId w15:val="{3135263F-0CF6-432D-B480-39470A0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eastAsia="宋体"/>
      <w:sz w:val="18"/>
      <w:szCs w:val="18"/>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qFormat/>
    <w:rPr>
      <w:rFonts w:cs="Times New Roman"/>
      <w:sz w:val="21"/>
      <w:szCs w:val="21"/>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f">
    <w:name w:val="List Paragraph"/>
    <w:basedOn w:val="a"/>
    <w:uiPriority w:val="34"/>
    <w:qFormat/>
    <w:pPr>
      <w:ind w:firstLineChars="200" w:firstLine="420"/>
    </w:pPr>
  </w:style>
  <w:style w:type="character" w:styleId="af0">
    <w:name w:val="Placeholder Text"/>
    <w:basedOn w:val="a0"/>
    <w:uiPriority w:val="99"/>
    <w:semiHidden/>
    <w:qFormat/>
    <w:rPr>
      <w:color w:val="auto"/>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6">
    <w:name w:val="批注文字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4923ED" w:rsidRDefault="00000000">
          <w:pPr>
            <w:pStyle w:val="ADC5E8691900475DA5D4DB5D4961DA57"/>
          </w:pPr>
          <w:r>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4923ED" w:rsidRDefault="00000000">
          <w:r>
            <w:rPr>
              <w:rStyle w:val="a3"/>
              <w:rFonts w:hint="eastAsia"/>
              <w:color w:val="333399"/>
              <w:u w:val="single"/>
            </w:rPr>
            <w:t xml:space="preserve">　　　</w:t>
          </w:r>
        </w:p>
      </w:docPartBody>
    </w:docPart>
    <w:docPart>
      <w:docPartPr>
        <w:name w:val="{0808269b-b22b-44bd-adf1-c7e049de5ebc}"/>
        <w:category>
          <w:name w:val="常规"/>
          <w:gallery w:val="placeholder"/>
        </w:category>
        <w:types>
          <w:type w:val="bbPlcHdr"/>
        </w:types>
        <w:behaviors>
          <w:behavior w:val="content"/>
        </w:behaviors>
        <w:guid w:val="{0808269B-B22B-44BD-ADF1-C7E049DE5EBC}"/>
      </w:docPartPr>
      <w:docPartBody>
        <w:p w:rsidR="004923ED" w:rsidRDefault="00000000">
          <w:r>
            <w:rPr>
              <w:rStyle w:val="a3"/>
              <w:rFonts w:hint="eastAsia"/>
              <w:color w:val="333399"/>
              <w:u w:val="single"/>
            </w:rPr>
            <w:t xml:space="preserve">　　　</w:t>
          </w:r>
        </w:p>
      </w:docPartBody>
    </w:docPart>
    <w:docPart>
      <w:docPartPr>
        <w:name w:val="{9b37c7af-6cef-4f61-9ad5-8d455f1bef4e}"/>
        <w:category>
          <w:name w:val="常规"/>
          <w:gallery w:val="placeholder"/>
        </w:category>
        <w:types>
          <w:type w:val="bbPlcHdr"/>
        </w:types>
        <w:behaviors>
          <w:behavior w:val="content"/>
        </w:behaviors>
        <w:guid w:val="{9B37C7AF-6CEF-4F61-9AD5-8D455F1BEF4E}"/>
      </w:docPartPr>
      <w:docPartBody>
        <w:p w:rsidR="004923ED" w:rsidRDefault="00000000">
          <w:r>
            <w:rPr>
              <w:rStyle w:val="a3"/>
              <w:rFonts w:hint="eastAsia"/>
              <w:color w:val="333399"/>
              <w:u w:val="single"/>
            </w:rPr>
            <w:t xml:space="preserve">　　　</w:t>
          </w:r>
        </w:p>
      </w:docPartBody>
    </w:docPart>
    <w:docPart>
      <w:docPartPr>
        <w:name w:val="{2171d41a-aa77-4b76-b844-3286bc695814}"/>
        <w:category>
          <w:name w:val="常规"/>
          <w:gallery w:val="placeholder"/>
        </w:category>
        <w:types>
          <w:type w:val="bbPlcHdr"/>
        </w:types>
        <w:behaviors>
          <w:behavior w:val="content"/>
        </w:behaviors>
        <w:guid w:val="{2171D41A-AA77-4B76-B844-3286BC695814}"/>
      </w:docPartPr>
      <w:docPartBody>
        <w:p w:rsidR="004923ED" w:rsidRDefault="00000000">
          <w:r>
            <w:rPr>
              <w:rStyle w:val="a3"/>
              <w:rFonts w:hint="eastAsia"/>
              <w:color w:val="333399"/>
              <w:u w:val="single"/>
            </w:rPr>
            <w:t xml:space="preserve">　　　</w:t>
          </w:r>
        </w:p>
      </w:docPartBody>
    </w:docPart>
    <w:docPart>
      <w:docPartPr>
        <w:name w:val="{cb157186-3932-41c6-a845-1a0e3dffb193}"/>
        <w:category>
          <w:name w:val="常规"/>
          <w:gallery w:val="placeholder"/>
        </w:category>
        <w:types>
          <w:type w:val="bbPlcHdr"/>
        </w:types>
        <w:behaviors>
          <w:behavior w:val="content"/>
        </w:behaviors>
        <w:guid w:val="{CB157186-3932-41C6-A845-1A0E3DFFB193}"/>
      </w:docPartPr>
      <w:docPartBody>
        <w:p w:rsidR="004923ED" w:rsidRDefault="00000000">
          <w:r>
            <w:rPr>
              <w:rStyle w:val="a3"/>
              <w:rFonts w:hint="eastAsia"/>
              <w:color w:val="333399"/>
              <w:u w:val="single"/>
            </w:rPr>
            <w:t xml:space="preserve">　　　</w:t>
          </w:r>
        </w:p>
      </w:docPartBody>
    </w:docPart>
    <w:docPart>
      <w:docPartPr>
        <w:name w:val="{aa46768b-c9ca-4ddf-b219-0e5293a0a064}"/>
        <w:category>
          <w:name w:val="常规"/>
          <w:gallery w:val="placeholder"/>
        </w:category>
        <w:types>
          <w:type w:val="bbPlcHdr"/>
        </w:types>
        <w:behaviors>
          <w:behavior w:val="content"/>
        </w:behaviors>
        <w:guid w:val="{AA46768B-C9CA-4DDF-B219-0E5293A0A064}"/>
      </w:docPartPr>
      <w:docPartBody>
        <w:p w:rsidR="004923ED" w:rsidRDefault="00000000">
          <w:r>
            <w:rPr>
              <w:rStyle w:val="a3"/>
              <w:rFonts w:hint="eastAsia"/>
              <w:color w:val="333399"/>
              <w:u w:val="single"/>
            </w:rPr>
            <w:t xml:space="preserve">　　　</w:t>
          </w:r>
        </w:p>
      </w:docPartBody>
    </w:docPart>
    <w:docPart>
      <w:docPartPr>
        <w:name w:val="{76dc2967-a250-4263-8581-bca0e0abec61}"/>
        <w:category>
          <w:name w:val="常规"/>
          <w:gallery w:val="placeholder"/>
        </w:category>
        <w:types>
          <w:type w:val="bbPlcHdr"/>
        </w:types>
        <w:behaviors>
          <w:behavior w:val="content"/>
        </w:behaviors>
        <w:guid w:val="{76DC2967-A250-4263-8581-BCA0E0ABEC61}"/>
      </w:docPartPr>
      <w:docPartBody>
        <w:p w:rsidR="004923ED" w:rsidRDefault="00000000">
          <w:r>
            <w:rPr>
              <w:rStyle w:val="a3"/>
              <w:rFonts w:hint="eastAsia"/>
              <w:color w:val="333399"/>
              <w:u w:val="single"/>
            </w:rPr>
            <w:t xml:space="preserve">　　　</w:t>
          </w:r>
        </w:p>
      </w:docPartBody>
    </w:docPart>
    <w:docPart>
      <w:docPartPr>
        <w:name w:val="7011C95062024EDB97A8676D5D7F55FF"/>
        <w:category>
          <w:name w:val="常规"/>
          <w:gallery w:val="placeholder"/>
        </w:category>
        <w:types>
          <w:type w:val="bbPlcHdr"/>
        </w:types>
        <w:behaviors>
          <w:behavior w:val="content"/>
        </w:behaviors>
        <w:guid w:val="{FA868B5B-C057-4F02-8AC9-1704AA9B0EEC}"/>
      </w:docPartPr>
      <w:docPartBody>
        <w:p w:rsidR="00BE01A6" w:rsidRDefault="004923ED" w:rsidP="004923ED">
          <w:pPr>
            <w:pStyle w:val="7011C95062024EDB97A8676D5D7F55FF"/>
          </w:pPr>
          <w:r>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7691E"/>
    <w:rsid w:val="000B1F8E"/>
    <w:rsid w:val="000B6D93"/>
    <w:rsid w:val="000D2F4E"/>
    <w:rsid w:val="000F21C0"/>
    <w:rsid w:val="00124775"/>
    <w:rsid w:val="00134B75"/>
    <w:rsid w:val="00162F12"/>
    <w:rsid w:val="001B4F05"/>
    <w:rsid w:val="001D298B"/>
    <w:rsid w:val="001D6373"/>
    <w:rsid w:val="00234A6B"/>
    <w:rsid w:val="002D4B03"/>
    <w:rsid w:val="002D5EEE"/>
    <w:rsid w:val="002D5F81"/>
    <w:rsid w:val="002E36A3"/>
    <w:rsid w:val="00314113"/>
    <w:rsid w:val="00363843"/>
    <w:rsid w:val="003B477F"/>
    <w:rsid w:val="003E67D6"/>
    <w:rsid w:val="003F1711"/>
    <w:rsid w:val="0049007A"/>
    <w:rsid w:val="004923ED"/>
    <w:rsid w:val="004B3C32"/>
    <w:rsid w:val="004D70C6"/>
    <w:rsid w:val="004F027D"/>
    <w:rsid w:val="0058791E"/>
    <w:rsid w:val="00590B74"/>
    <w:rsid w:val="00634967"/>
    <w:rsid w:val="00637A9C"/>
    <w:rsid w:val="0064529B"/>
    <w:rsid w:val="0069188B"/>
    <w:rsid w:val="0071227B"/>
    <w:rsid w:val="00730704"/>
    <w:rsid w:val="00754F3A"/>
    <w:rsid w:val="00763356"/>
    <w:rsid w:val="007A43B6"/>
    <w:rsid w:val="007D099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279E1"/>
    <w:rsid w:val="00A92A8E"/>
    <w:rsid w:val="00AB661F"/>
    <w:rsid w:val="00AF0D03"/>
    <w:rsid w:val="00AF7E59"/>
    <w:rsid w:val="00B40799"/>
    <w:rsid w:val="00B55528"/>
    <w:rsid w:val="00B570BB"/>
    <w:rsid w:val="00B65DFB"/>
    <w:rsid w:val="00B67034"/>
    <w:rsid w:val="00B744F4"/>
    <w:rsid w:val="00B92C58"/>
    <w:rsid w:val="00BB59CC"/>
    <w:rsid w:val="00BD7B05"/>
    <w:rsid w:val="00BE01A6"/>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162F12"/>
  </w:style>
  <w:style w:type="paragraph" w:customStyle="1" w:styleId="ADC5E8691900475DA5D4DB5D4961DA57">
    <w:name w:val="ADC5E8691900475DA5D4DB5D4961DA57"/>
    <w:qFormat/>
    <w:pPr>
      <w:widowControl w:val="0"/>
      <w:jc w:val="both"/>
    </w:pPr>
    <w:rPr>
      <w:kern w:val="2"/>
      <w:sz w:val="21"/>
      <w:szCs w:val="22"/>
    </w:rPr>
  </w:style>
  <w:style w:type="paragraph" w:customStyle="1" w:styleId="7011C95062024EDB97A8676D5D7F55FF">
    <w:name w:val="7011C95062024EDB97A8676D5D7F55FF"/>
    <w:rsid w:val="004923ED"/>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沧州大化股份有限公司</clcta-gie:GongSiFaDingZhongWenMingCheng>
  <clcta-be:GuDongDaHuiZhaoKaiNianDu xmlns:clcta-be="clcta-be">2025</clcta-be:GuDongDaHuiZhaoKaiNianDu>
  <clcta-be:GuDongDaHuiJieCi xmlns:clcta-be="clcta-be">二</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]]></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]]></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8D8DFE8-0DDB-44AF-8A4B-2EDD9B093F45}">
  <ds:schemaRefs>
    <ds:schemaRef ds:uri="http://mapping.word.org/2012/mapping"/>
  </ds:schemaRefs>
</ds:datastoreItem>
</file>

<file path=customXml/itemProps4.xml><?xml version="1.0" encoding="utf-8"?>
<ds:datastoreItem xmlns:ds="http://schemas.openxmlformats.org/officeDocument/2006/customXml" ds:itemID="{6850DFB6-62FB-449F-9194-743EF417310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51</TotalTime>
  <Pages>4</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21</cp:revision>
  <dcterms:created xsi:type="dcterms:W3CDTF">2025-08-28T04:29:00Z</dcterms:created>
  <dcterms:modified xsi:type="dcterms:W3CDTF">2025-09-18T08:03:00Z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873A6080F22C40D5A8CDDCF2DF33D88C_11</vt:lpwstr>
  </property>
</Properties>
</file>